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63" w:rsidRPr="006D2FCE" w:rsidRDefault="00C60563" w:rsidP="00C60563">
      <w:pPr>
        <w:tabs>
          <w:tab w:val="left" w:pos="5730"/>
          <w:tab w:val="left" w:pos="7080"/>
          <w:tab w:val="left" w:pos="7350"/>
        </w:tabs>
        <w:rPr>
          <w:rFonts w:ascii="Times New Roman" w:hAnsi="Times New Roman"/>
          <w:sz w:val="24"/>
          <w:szCs w:val="24"/>
        </w:rPr>
      </w:pPr>
      <w:r>
        <w:rPr>
          <w:rFonts w:ascii="Times New Roman" w:hAnsi="Times New Roman"/>
        </w:rPr>
        <w:t xml:space="preserve">Рассмотрено                             </w:t>
      </w:r>
      <w:r w:rsidRPr="006D2FCE">
        <w:rPr>
          <w:rFonts w:ascii="Times New Roman" w:hAnsi="Times New Roman"/>
        </w:rPr>
        <w:t xml:space="preserve">Согласовано </w:t>
      </w:r>
      <w:r w:rsidRPr="006D2FCE">
        <w:rPr>
          <w:rFonts w:ascii="Times New Roman" w:hAnsi="Times New Roman"/>
        </w:rPr>
        <w:tab/>
      </w:r>
      <w:r>
        <w:rPr>
          <w:rFonts w:ascii="Times New Roman" w:hAnsi="Times New Roman"/>
        </w:rPr>
        <w:t xml:space="preserve">  </w:t>
      </w:r>
      <w:r w:rsidRPr="006D2FCE">
        <w:rPr>
          <w:rFonts w:ascii="Times New Roman" w:hAnsi="Times New Roman"/>
          <w:sz w:val="24"/>
          <w:szCs w:val="24"/>
        </w:rPr>
        <w:t xml:space="preserve">Утверждаю </w:t>
      </w:r>
    </w:p>
    <w:p w:rsidR="00C60563" w:rsidRDefault="00C60563" w:rsidP="00C60563">
      <w:pPr>
        <w:tabs>
          <w:tab w:val="left" w:pos="7350"/>
          <w:tab w:val="right" w:pos="9355"/>
        </w:tabs>
        <w:rPr>
          <w:rFonts w:ascii="Times New Roman" w:hAnsi="Times New Roman"/>
          <w:sz w:val="24"/>
          <w:szCs w:val="24"/>
        </w:rPr>
      </w:pPr>
      <w:r>
        <w:rPr>
          <w:rFonts w:ascii="Times New Roman" w:hAnsi="Times New Roman"/>
          <w:sz w:val="24"/>
          <w:szCs w:val="24"/>
        </w:rPr>
        <w:t xml:space="preserve">Руководитель </w:t>
      </w:r>
      <w:r>
        <w:rPr>
          <w:rFonts w:ascii="Times New Roman" w:hAnsi="Times New Roman"/>
        </w:rPr>
        <w:t xml:space="preserve">ШМО         </w:t>
      </w:r>
      <w:r>
        <w:rPr>
          <w:rFonts w:ascii="Times New Roman" w:hAnsi="Times New Roman"/>
          <w:sz w:val="24"/>
          <w:szCs w:val="24"/>
        </w:rPr>
        <w:t xml:space="preserve">     Зам.директора по ВР             Директор МБОУ СОШ </w:t>
      </w:r>
      <w:r w:rsidRPr="007B674C">
        <w:rPr>
          <w:rFonts w:ascii="Times New Roman" w:hAnsi="Times New Roman"/>
          <w:sz w:val="24"/>
          <w:szCs w:val="24"/>
        </w:rPr>
        <w:t xml:space="preserve"> </w:t>
      </w:r>
      <w:r>
        <w:rPr>
          <w:rFonts w:ascii="Times New Roman" w:hAnsi="Times New Roman"/>
          <w:sz w:val="24"/>
          <w:szCs w:val="24"/>
        </w:rPr>
        <w:t>с.Канавка</w:t>
      </w:r>
    </w:p>
    <w:p w:rsidR="00C60563" w:rsidRDefault="00C60563" w:rsidP="00C60563">
      <w:pPr>
        <w:tabs>
          <w:tab w:val="left" w:pos="7125"/>
          <w:tab w:val="left" w:pos="7350"/>
          <w:tab w:val="right" w:pos="9355"/>
        </w:tabs>
        <w:rPr>
          <w:rFonts w:ascii="Times New Roman" w:hAnsi="Times New Roman"/>
          <w:sz w:val="24"/>
          <w:szCs w:val="24"/>
        </w:rPr>
      </w:pPr>
      <w:r>
        <w:rPr>
          <w:rFonts w:ascii="Times New Roman" w:hAnsi="Times New Roman"/>
          <w:sz w:val="24"/>
          <w:szCs w:val="24"/>
        </w:rPr>
        <w:t>______ Н.И.Шманова          _______С.Б.Кадралиева         ___________ З.С. Хамзина</w:t>
      </w:r>
    </w:p>
    <w:p w:rsidR="00C60563" w:rsidRDefault="00C60563" w:rsidP="00C60563">
      <w:pPr>
        <w:tabs>
          <w:tab w:val="left" w:pos="7125"/>
        </w:tabs>
        <w:rPr>
          <w:rFonts w:ascii="Times New Roman" w:hAnsi="Times New Roman"/>
          <w:sz w:val="24"/>
          <w:szCs w:val="24"/>
        </w:rPr>
      </w:pPr>
      <w:r>
        <w:rPr>
          <w:rFonts w:ascii="Times New Roman" w:hAnsi="Times New Roman"/>
          <w:sz w:val="24"/>
          <w:szCs w:val="24"/>
        </w:rPr>
        <w:t>Пр.№ ____ от ________      «____»_____________             Пр.№______от_____________</w:t>
      </w:r>
      <w:r>
        <w:rPr>
          <w:rFonts w:ascii="Times New Roman" w:hAnsi="Times New Roman"/>
          <w:sz w:val="24"/>
          <w:szCs w:val="24"/>
        </w:rPr>
        <w:tab/>
      </w:r>
    </w:p>
    <w:p w:rsidR="00C60563" w:rsidRDefault="00C60563" w:rsidP="00C60563">
      <w:pPr>
        <w:rPr>
          <w:rFonts w:ascii="Times New Roman" w:hAnsi="Times New Roman"/>
          <w:sz w:val="24"/>
          <w:szCs w:val="24"/>
        </w:rPr>
      </w:pPr>
    </w:p>
    <w:p w:rsidR="00C60563" w:rsidRDefault="00C60563" w:rsidP="00C60563">
      <w:pPr>
        <w:rPr>
          <w:rFonts w:ascii="Times New Roman" w:hAnsi="Times New Roman"/>
          <w:sz w:val="24"/>
          <w:szCs w:val="24"/>
        </w:rPr>
      </w:pPr>
    </w:p>
    <w:p w:rsidR="00C60563" w:rsidRPr="006D2FCE" w:rsidRDefault="00C60563" w:rsidP="00C60563">
      <w:pPr>
        <w:rPr>
          <w:rFonts w:ascii="Times New Roman" w:hAnsi="Times New Roman"/>
          <w:sz w:val="24"/>
          <w:szCs w:val="24"/>
        </w:rPr>
      </w:pPr>
    </w:p>
    <w:p w:rsidR="00C60563" w:rsidRPr="006D2FCE" w:rsidRDefault="00C60563" w:rsidP="00C60563">
      <w:pPr>
        <w:rPr>
          <w:rFonts w:ascii="Times New Roman" w:hAnsi="Times New Roman"/>
          <w:sz w:val="24"/>
          <w:szCs w:val="24"/>
        </w:rPr>
      </w:pPr>
    </w:p>
    <w:p w:rsidR="00C60563" w:rsidRPr="006D2FCE" w:rsidRDefault="00C60563" w:rsidP="00C60563">
      <w:pPr>
        <w:rPr>
          <w:rFonts w:ascii="Times New Roman" w:hAnsi="Times New Roman"/>
          <w:sz w:val="24"/>
          <w:szCs w:val="24"/>
        </w:rPr>
      </w:pPr>
    </w:p>
    <w:p w:rsidR="00C60563" w:rsidRDefault="00C60563" w:rsidP="00C60563">
      <w:pPr>
        <w:tabs>
          <w:tab w:val="left" w:pos="2775"/>
        </w:tabs>
        <w:jc w:val="center"/>
        <w:rPr>
          <w:rFonts w:ascii="Times New Roman" w:hAnsi="Times New Roman"/>
          <w:b/>
          <w:sz w:val="28"/>
          <w:szCs w:val="28"/>
        </w:rPr>
      </w:pPr>
      <w:r w:rsidRPr="007B674C">
        <w:rPr>
          <w:rFonts w:ascii="Times New Roman" w:hAnsi="Times New Roman"/>
          <w:b/>
          <w:sz w:val="28"/>
          <w:szCs w:val="28"/>
        </w:rPr>
        <w:t>Рабочая программа</w:t>
      </w:r>
    </w:p>
    <w:p w:rsidR="00C60563" w:rsidRDefault="00C60563" w:rsidP="00C60563">
      <w:pPr>
        <w:tabs>
          <w:tab w:val="left" w:pos="2775"/>
        </w:tabs>
        <w:jc w:val="center"/>
        <w:rPr>
          <w:rFonts w:ascii="Times New Roman" w:hAnsi="Times New Roman"/>
          <w:b/>
          <w:sz w:val="28"/>
          <w:szCs w:val="28"/>
        </w:rPr>
      </w:pPr>
      <w:r w:rsidRPr="007B674C">
        <w:rPr>
          <w:rFonts w:ascii="Times New Roman" w:hAnsi="Times New Roman"/>
          <w:b/>
          <w:sz w:val="28"/>
          <w:szCs w:val="28"/>
        </w:rPr>
        <w:t xml:space="preserve"> дополнительного образования  </w:t>
      </w:r>
    </w:p>
    <w:p w:rsidR="00C60563" w:rsidRPr="007B674C" w:rsidRDefault="00C60563" w:rsidP="00C60563">
      <w:pPr>
        <w:tabs>
          <w:tab w:val="left" w:pos="2775"/>
        </w:tabs>
        <w:jc w:val="center"/>
        <w:rPr>
          <w:rFonts w:ascii="Times New Roman" w:hAnsi="Times New Roman"/>
          <w:b/>
          <w:sz w:val="28"/>
          <w:szCs w:val="28"/>
        </w:rPr>
      </w:pPr>
      <w:r w:rsidRPr="007B674C">
        <w:rPr>
          <w:rFonts w:ascii="Times New Roman" w:hAnsi="Times New Roman"/>
          <w:b/>
          <w:sz w:val="28"/>
          <w:szCs w:val="28"/>
        </w:rPr>
        <w:t>вокальной студии  «Лейся песня»</w:t>
      </w:r>
    </w:p>
    <w:p w:rsidR="00C60563" w:rsidRPr="007B674C" w:rsidRDefault="00C60563" w:rsidP="00C60563">
      <w:pPr>
        <w:tabs>
          <w:tab w:val="left" w:pos="3195"/>
        </w:tabs>
        <w:jc w:val="center"/>
        <w:rPr>
          <w:rFonts w:ascii="Times New Roman" w:hAnsi="Times New Roman"/>
          <w:b/>
          <w:sz w:val="28"/>
          <w:szCs w:val="28"/>
        </w:rPr>
      </w:pPr>
      <w:r>
        <w:rPr>
          <w:rFonts w:ascii="Times New Roman" w:hAnsi="Times New Roman"/>
          <w:b/>
          <w:sz w:val="28"/>
          <w:szCs w:val="28"/>
        </w:rPr>
        <w:t>для 5-11 классов</w:t>
      </w:r>
    </w:p>
    <w:p w:rsidR="00C60563" w:rsidRDefault="00C60563" w:rsidP="00C60563">
      <w:pPr>
        <w:tabs>
          <w:tab w:val="left" w:pos="2775"/>
        </w:tabs>
        <w:jc w:val="right"/>
        <w:rPr>
          <w:rFonts w:ascii="Times New Roman" w:hAnsi="Times New Roman"/>
          <w:b/>
          <w:sz w:val="28"/>
          <w:szCs w:val="28"/>
        </w:rPr>
      </w:pPr>
    </w:p>
    <w:p w:rsidR="00C60563" w:rsidRDefault="00C60563" w:rsidP="00C60563">
      <w:pPr>
        <w:tabs>
          <w:tab w:val="left" w:pos="2775"/>
        </w:tabs>
        <w:jc w:val="right"/>
        <w:rPr>
          <w:rFonts w:ascii="Times New Roman" w:hAnsi="Times New Roman"/>
          <w:b/>
          <w:sz w:val="28"/>
          <w:szCs w:val="28"/>
        </w:rPr>
      </w:pPr>
    </w:p>
    <w:p w:rsidR="00C60563" w:rsidRDefault="00C60563" w:rsidP="00C60563">
      <w:pPr>
        <w:tabs>
          <w:tab w:val="left" w:pos="2775"/>
        </w:tabs>
        <w:jc w:val="right"/>
        <w:rPr>
          <w:rFonts w:ascii="Times New Roman" w:hAnsi="Times New Roman"/>
          <w:b/>
          <w:sz w:val="28"/>
          <w:szCs w:val="28"/>
        </w:rPr>
      </w:pPr>
    </w:p>
    <w:p w:rsidR="00C60563" w:rsidRDefault="00C60563" w:rsidP="00C60563">
      <w:pPr>
        <w:tabs>
          <w:tab w:val="left" w:pos="2775"/>
        </w:tabs>
        <w:jc w:val="right"/>
        <w:rPr>
          <w:rFonts w:ascii="Times New Roman" w:hAnsi="Times New Roman"/>
          <w:b/>
          <w:sz w:val="28"/>
          <w:szCs w:val="28"/>
        </w:rPr>
      </w:pPr>
    </w:p>
    <w:p w:rsidR="00C60563" w:rsidRDefault="00C60563" w:rsidP="00C60563">
      <w:pPr>
        <w:tabs>
          <w:tab w:val="left" w:pos="2775"/>
        </w:tabs>
        <w:jc w:val="right"/>
        <w:rPr>
          <w:rFonts w:ascii="Times New Roman" w:hAnsi="Times New Roman"/>
          <w:b/>
          <w:sz w:val="28"/>
          <w:szCs w:val="28"/>
        </w:rPr>
      </w:pPr>
    </w:p>
    <w:p w:rsidR="00C60563" w:rsidRDefault="00C60563" w:rsidP="00C60563">
      <w:pPr>
        <w:tabs>
          <w:tab w:val="left" w:pos="2775"/>
        </w:tabs>
        <w:jc w:val="right"/>
        <w:rPr>
          <w:rFonts w:ascii="Times New Roman" w:hAnsi="Times New Roman"/>
          <w:b/>
          <w:sz w:val="28"/>
          <w:szCs w:val="28"/>
        </w:rPr>
      </w:pPr>
    </w:p>
    <w:p w:rsidR="00C60563" w:rsidRDefault="00C60563" w:rsidP="00C60563">
      <w:pPr>
        <w:tabs>
          <w:tab w:val="left" w:pos="2775"/>
        </w:tabs>
        <w:jc w:val="right"/>
        <w:rPr>
          <w:rFonts w:ascii="Times New Roman" w:hAnsi="Times New Roman"/>
          <w:b/>
          <w:sz w:val="28"/>
          <w:szCs w:val="28"/>
        </w:rPr>
      </w:pPr>
    </w:p>
    <w:p w:rsidR="00C60563" w:rsidRDefault="00C60563" w:rsidP="00C60563">
      <w:pPr>
        <w:tabs>
          <w:tab w:val="left" w:pos="2775"/>
        </w:tabs>
        <w:jc w:val="right"/>
        <w:rPr>
          <w:rFonts w:ascii="Times New Roman" w:hAnsi="Times New Roman"/>
          <w:b/>
          <w:sz w:val="28"/>
          <w:szCs w:val="28"/>
        </w:rPr>
      </w:pPr>
      <w:r>
        <w:rPr>
          <w:rFonts w:ascii="Times New Roman" w:hAnsi="Times New Roman"/>
          <w:b/>
          <w:sz w:val="28"/>
          <w:szCs w:val="28"/>
        </w:rPr>
        <w:t>руководитель</w:t>
      </w:r>
      <w:r w:rsidRPr="007B674C">
        <w:rPr>
          <w:rFonts w:ascii="Times New Roman" w:hAnsi="Times New Roman"/>
          <w:b/>
          <w:sz w:val="28"/>
          <w:szCs w:val="28"/>
        </w:rPr>
        <w:t xml:space="preserve">: </w:t>
      </w:r>
      <w:r>
        <w:rPr>
          <w:rFonts w:ascii="Times New Roman" w:hAnsi="Times New Roman"/>
          <w:b/>
          <w:sz w:val="28"/>
          <w:szCs w:val="28"/>
        </w:rPr>
        <w:t>учитель музыки</w:t>
      </w:r>
    </w:p>
    <w:p w:rsidR="00C60563" w:rsidRPr="007B674C" w:rsidRDefault="00C60563" w:rsidP="00C60563">
      <w:pPr>
        <w:tabs>
          <w:tab w:val="left" w:pos="2775"/>
        </w:tabs>
        <w:jc w:val="right"/>
        <w:rPr>
          <w:rFonts w:ascii="Times New Roman" w:hAnsi="Times New Roman"/>
          <w:b/>
          <w:sz w:val="28"/>
          <w:szCs w:val="28"/>
        </w:rPr>
      </w:pPr>
      <w:r w:rsidRPr="007B674C">
        <w:rPr>
          <w:rFonts w:ascii="Times New Roman" w:hAnsi="Times New Roman"/>
          <w:b/>
          <w:sz w:val="28"/>
          <w:szCs w:val="28"/>
        </w:rPr>
        <w:t>Кадралиева С.Б.</w:t>
      </w:r>
    </w:p>
    <w:p w:rsidR="00C60563" w:rsidRDefault="00C60563" w:rsidP="00C60563">
      <w:pPr>
        <w:tabs>
          <w:tab w:val="left" w:pos="3195"/>
        </w:tabs>
        <w:jc w:val="right"/>
        <w:rPr>
          <w:rFonts w:ascii="Times New Roman" w:hAnsi="Times New Roman"/>
          <w:b/>
          <w:sz w:val="28"/>
          <w:szCs w:val="28"/>
        </w:rPr>
      </w:pPr>
      <w:r>
        <w:rPr>
          <w:rFonts w:ascii="Times New Roman" w:hAnsi="Times New Roman"/>
          <w:b/>
          <w:sz w:val="28"/>
          <w:szCs w:val="28"/>
        </w:rPr>
        <w:tab/>
        <w:t>срок реализации 3 года</w:t>
      </w:r>
    </w:p>
    <w:p w:rsidR="00C60563" w:rsidRPr="006D2FCE" w:rsidRDefault="00C60563" w:rsidP="00C60563">
      <w:pPr>
        <w:jc w:val="right"/>
        <w:rPr>
          <w:rFonts w:ascii="Monotype Corsiva" w:hAnsi="Monotype Corsiva"/>
          <w:sz w:val="52"/>
          <w:szCs w:val="52"/>
        </w:rPr>
      </w:pPr>
    </w:p>
    <w:p w:rsidR="00C60563" w:rsidRDefault="00C60563" w:rsidP="00C60563">
      <w:pPr>
        <w:tabs>
          <w:tab w:val="left" w:pos="5790"/>
        </w:tabs>
        <w:rPr>
          <w:rFonts w:ascii="Times New Roman" w:hAnsi="Times New Roman"/>
          <w:sz w:val="28"/>
          <w:szCs w:val="28"/>
        </w:rPr>
      </w:pPr>
    </w:p>
    <w:p w:rsidR="00C60563" w:rsidRPr="00C7743C" w:rsidRDefault="00C60563" w:rsidP="00C60563">
      <w:pPr>
        <w:tabs>
          <w:tab w:val="left" w:pos="4050"/>
        </w:tabs>
        <w:rPr>
          <w:rFonts w:ascii="Times New Roman" w:hAnsi="Times New Roman"/>
          <w:sz w:val="28"/>
          <w:szCs w:val="28"/>
        </w:rPr>
      </w:pPr>
      <w:r>
        <w:rPr>
          <w:rFonts w:ascii="Times New Roman" w:hAnsi="Times New Roman"/>
          <w:sz w:val="28"/>
          <w:szCs w:val="28"/>
        </w:rPr>
        <w:tab/>
        <w:t xml:space="preserve">2013-2014 </w:t>
      </w:r>
    </w:p>
    <w:p w:rsidR="00C60563" w:rsidRPr="00FC0835" w:rsidRDefault="00C60563" w:rsidP="00C60563">
      <w:pPr>
        <w:spacing w:before="100" w:beforeAutospacing="1" w:after="100" w:afterAutospacing="1" w:line="240" w:lineRule="auto"/>
        <w:jc w:val="center"/>
        <w:rPr>
          <w:rFonts w:ascii="Times New Roman" w:hAnsi="Times New Roman"/>
          <w:sz w:val="24"/>
          <w:szCs w:val="24"/>
        </w:rPr>
      </w:pPr>
      <w:r w:rsidRPr="00FC0835">
        <w:rPr>
          <w:rFonts w:ascii="Times New Roman" w:hAnsi="Times New Roman"/>
          <w:b/>
          <w:bCs/>
          <w:sz w:val="24"/>
          <w:szCs w:val="24"/>
        </w:rPr>
        <w:lastRenderedPageBreak/>
        <w:t>ПОЯСНИТЕЛЬНАЯ ЗАПИСКА</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xml:space="preserve">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C60563"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Данная образовательная программа была написана на основании анализа государственных программ для внешкольных учреждений и общеобразовательных школ; «Учите детей петь» М, «Просвещение» 1988 г.; программа «Певческая Школа» В. В. Емельянова; «Народное пение» И. А. Ильина; «Хоровое пение» Е.В. Жарова; «Сольное пение» Р.А. Жданова и другие. Все перечисленные программ имеют свою ценность: в одних предусматривается знакомство с каким-то одним видом работы, другие слишком углубленные и взаимодействуют с другими видами музыкального искусства. Содержание программ носит или краткий, сжатый характер и нацелено на первоначальное знакомство и овладением простейшими приёмами работы, или же более углубленное и расширенное изучение, применяемое только в детских музыкальных школа, школах искусств. В сборниках авторских программ для учреждений дополнительного образования детей Центром развития системы дополнительного образования детей Минобразования России, подобные программы не встреча</w:t>
      </w:r>
      <w:r>
        <w:rPr>
          <w:rFonts w:ascii="Times New Roman" w:hAnsi="Times New Roman"/>
          <w:sz w:val="24"/>
          <w:szCs w:val="24"/>
        </w:rPr>
        <w:t xml:space="preserve">лись. Представленная программа </w:t>
      </w:r>
      <w:r w:rsidRPr="00FC0835">
        <w:rPr>
          <w:rFonts w:ascii="Times New Roman" w:hAnsi="Times New Roman"/>
          <w:sz w:val="24"/>
          <w:szCs w:val="24"/>
        </w:rPr>
        <w:t xml:space="preserve">Вокальная студия </w:t>
      </w:r>
      <w:r>
        <w:rPr>
          <w:rFonts w:ascii="Times New Roman" w:hAnsi="Times New Roman"/>
          <w:sz w:val="24"/>
          <w:szCs w:val="24"/>
        </w:rPr>
        <w:t xml:space="preserve">«Лейся песня» ориентирована на  программу </w:t>
      </w:r>
      <w:r w:rsidRPr="00FC0835">
        <w:rPr>
          <w:rFonts w:ascii="Times New Roman" w:hAnsi="Times New Roman"/>
          <w:sz w:val="24"/>
          <w:szCs w:val="24"/>
        </w:rPr>
        <w:t xml:space="preserve"> «Планета детства</w:t>
      </w:r>
      <w:r>
        <w:rPr>
          <w:rFonts w:ascii="Times New Roman" w:hAnsi="Times New Roman"/>
          <w:sz w:val="24"/>
          <w:szCs w:val="24"/>
        </w:rPr>
        <w:t>» автор -</w:t>
      </w:r>
      <w:r w:rsidRPr="00FC0835">
        <w:rPr>
          <w:rFonts w:ascii="Times New Roman" w:hAnsi="Times New Roman"/>
          <w:sz w:val="24"/>
          <w:szCs w:val="24"/>
        </w:rPr>
        <w:t xml:space="preserve"> </w:t>
      </w:r>
      <w:hyperlink r:id="rId6" w:history="1">
        <w:r w:rsidRPr="00FC0835">
          <w:rPr>
            <w:rFonts w:ascii="Times New Roman" w:hAnsi="Times New Roman"/>
            <w:color w:val="0000FF"/>
            <w:sz w:val="24"/>
            <w:szCs w:val="24"/>
            <w:u w:val="single"/>
          </w:rPr>
          <w:t>Прокопенко Надежда Константиновна</w:t>
        </w:r>
      </w:hyperlink>
      <w:r>
        <w:rPr>
          <w:rFonts w:ascii="Times New Roman" w:hAnsi="Times New Roman"/>
          <w:sz w:val="24"/>
          <w:szCs w:val="24"/>
        </w:rPr>
        <w:t xml:space="preserve"> </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b/>
          <w:bCs/>
          <w:sz w:val="24"/>
          <w:szCs w:val="24"/>
        </w:rPr>
        <w:t>Новизна программы</w:t>
      </w:r>
    </w:p>
    <w:p w:rsidR="00C60563" w:rsidRPr="00FC0835" w:rsidRDefault="00C60563" w:rsidP="00C6056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МБОУ СОШ с.Канавка</w:t>
      </w:r>
      <w:r w:rsidRPr="00FC0835">
        <w:rPr>
          <w:rFonts w:ascii="Times New Roman" w:hAnsi="Times New Roman"/>
          <w:sz w:val="24"/>
          <w:szCs w:val="24"/>
        </w:rPr>
        <w:t xml:space="preserve"> создана вокальная студия «</w:t>
      </w:r>
      <w:r>
        <w:rPr>
          <w:rFonts w:ascii="Times New Roman" w:hAnsi="Times New Roman"/>
          <w:sz w:val="24"/>
          <w:szCs w:val="24"/>
        </w:rPr>
        <w:t>Лейся песня</w:t>
      </w:r>
      <w:r w:rsidRPr="00FC0835">
        <w:rPr>
          <w:rFonts w:ascii="Times New Roman" w:hAnsi="Times New Roman"/>
          <w:sz w:val="24"/>
          <w:szCs w:val="24"/>
        </w:rPr>
        <w:t xml:space="preserve">», в которой занимаются учащиеся </w:t>
      </w:r>
      <w:r>
        <w:rPr>
          <w:rFonts w:ascii="Times New Roman" w:hAnsi="Times New Roman"/>
          <w:sz w:val="24"/>
          <w:szCs w:val="24"/>
        </w:rPr>
        <w:t>5</w:t>
      </w:r>
      <w:r w:rsidRPr="00FC0835">
        <w:rPr>
          <w:rFonts w:ascii="Times New Roman" w:hAnsi="Times New Roman"/>
          <w:sz w:val="24"/>
          <w:szCs w:val="24"/>
        </w:rPr>
        <w:t>-11 классов в во</w:t>
      </w:r>
      <w:r>
        <w:rPr>
          <w:rFonts w:ascii="Times New Roman" w:hAnsi="Times New Roman"/>
          <w:sz w:val="24"/>
          <w:szCs w:val="24"/>
        </w:rPr>
        <w:t>зрасте от 12</w:t>
      </w:r>
      <w:r w:rsidRPr="00FC0835">
        <w:rPr>
          <w:rFonts w:ascii="Times New Roman" w:hAnsi="Times New Roman"/>
          <w:sz w:val="24"/>
          <w:szCs w:val="24"/>
        </w:rPr>
        <w:t xml:space="preserve"> до 17 лет. Особенность программы «Вокальная студия «</w:t>
      </w:r>
      <w:r>
        <w:rPr>
          <w:rFonts w:ascii="Times New Roman" w:hAnsi="Times New Roman"/>
          <w:sz w:val="24"/>
          <w:szCs w:val="24"/>
        </w:rPr>
        <w:t>Лейся песня</w:t>
      </w:r>
      <w:r w:rsidRPr="00FC0835">
        <w:rPr>
          <w:rFonts w:ascii="Times New Roman" w:hAnsi="Times New Roman"/>
          <w:sz w:val="24"/>
          <w:szCs w:val="24"/>
        </w:rPr>
        <w:t>»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В данных условиях программа «В</w:t>
      </w:r>
      <w:r>
        <w:rPr>
          <w:rFonts w:ascii="Times New Roman" w:hAnsi="Times New Roman"/>
          <w:sz w:val="24"/>
          <w:szCs w:val="24"/>
        </w:rPr>
        <w:t>окальная студия «Лейся песня</w:t>
      </w:r>
      <w:r w:rsidRPr="00FC0835">
        <w:rPr>
          <w:rFonts w:ascii="Times New Roman" w:hAnsi="Times New Roman"/>
          <w:sz w:val="24"/>
          <w:szCs w:val="24"/>
        </w:rPr>
        <w:t>»» -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 Новизна программа в первую очередь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b/>
          <w:bCs/>
          <w:sz w:val="24"/>
          <w:szCs w:val="24"/>
        </w:rPr>
        <w:t>Актуальность программы</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lastRenderedPageBreak/>
        <w:t xml:space="preserve">В </w:t>
      </w:r>
      <w:r>
        <w:rPr>
          <w:rFonts w:ascii="Times New Roman" w:hAnsi="Times New Roman"/>
          <w:sz w:val="24"/>
          <w:szCs w:val="24"/>
        </w:rPr>
        <w:t xml:space="preserve">МБОУ СОШ с.Канавка </w:t>
      </w:r>
      <w:r w:rsidRPr="00FC0835">
        <w:rPr>
          <w:rFonts w:ascii="Times New Roman" w:hAnsi="Times New Roman"/>
          <w:sz w:val="24"/>
          <w:szCs w:val="24"/>
        </w:rPr>
        <w:t xml:space="preserve"> традиционно обучаются дети, </w:t>
      </w:r>
      <w:r>
        <w:rPr>
          <w:rFonts w:ascii="Times New Roman" w:hAnsi="Times New Roman"/>
          <w:sz w:val="24"/>
          <w:szCs w:val="24"/>
        </w:rPr>
        <w:t xml:space="preserve">не </w:t>
      </w:r>
      <w:r w:rsidRPr="00FC0835">
        <w:rPr>
          <w:rFonts w:ascii="Times New Roman" w:hAnsi="Times New Roman"/>
          <w:sz w:val="24"/>
          <w:szCs w:val="24"/>
        </w:rPr>
        <w:t xml:space="preserve">наделенные музыкальными способностями, </w:t>
      </w:r>
      <w:r>
        <w:rPr>
          <w:rFonts w:ascii="Times New Roman" w:hAnsi="Times New Roman"/>
          <w:sz w:val="24"/>
          <w:szCs w:val="24"/>
        </w:rPr>
        <w:t xml:space="preserve">но </w:t>
      </w:r>
      <w:r w:rsidRPr="00FC0835">
        <w:rPr>
          <w:rFonts w:ascii="Times New Roman" w:hAnsi="Times New Roman"/>
          <w:sz w:val="24"/>
          <w:szCs w:val="24"/>
        </w:rPr>
        <w:t xml:space="preserve">которые любят музыку и желают научиться петь. </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разработана программа дополнительного образования детей «Вокальная студия «</w:t>
      </w:r>
      <w:r>
        <w:rPr>
          <w:rFonts w:ascii="Times New Roman" w:hAnsi="Times New Roman"/>
          <w:sz w:val="24"/>
          <w:szCs w:val="24"/>
        </w:rPr>
        <w:t>Лейся песня</w:t>
      </w:r>
      <w:r w:rsidRPr="00FC0835">
        <w:rPr>
          <w:rFonts w:ascii="Times New Roman" w:hAnsi="Times New Roman"/>
          <w:sz w:val="24"/>
          <w:szCs w:val="24"/>
        </w:rPr>
        <w:t>»», направленная на духовное развитие обучающихся.</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b/>
          <w:bCs/>
          <w:sz w:val="24"/>
          <w:szCs w:val="24"/>
        </w:rPr>
        <w:t xml:space="preserve">Педагогическая целесообразность программы </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детей всех возрастов занятия в вокальной студии «</w:t>
      </w:r>
      <w:r>
        <w:rPr>
          <w:rFonts w:ascii="Times New Roman" w:hAnsi="Times New Roman"/>
          <w:sz w:val="24"/>
          <w:szCs w:val="24"/>
        </w:rPr>
        <w:t>Лейся песня</w:t>
      </w:r>
      <w:r w:rsidRPr="00FC0835">
        <w:rPr>
          <w:rFonts w:ascii="Times New Roman" w:hAnsi="Times New Roman"/>
          <w:sz w:val="24"/>
          <w:szCs w:val="24"/>
        </w:rPr>
        <w:t>»- это источником раскрепощения, оптимистического настроения, уверенности в своих силах, соматической стабилизацией и гармонизацией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полетностью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xml:space="preserve">Со временем пение становится для ребенка эстетической ценностью, которая будет обогащать всю его дальнейшую жизнь. </w:t>
      </w:r>
    </w:p>
    <w:p w:rsidR="00C60563" w:rsidRPr="00FC0835" w:rsidRDefault="00C60563" w:rsidP="00C60563">
      <w:pPr>
        <w:spacing w:before="100" w:beforeAutospacing="1" w:after="100" w:afterAutospacing="1" w:line="240" w:lineRule="auto"/>
        <w:jc w:val="center"/>
        <w:rPr>
          <w:rFonts w:ascii="Times New Roman" w:hAnsi="Times New Roman"/>
          <w:sz w:val="24"/>
          <w:szCs w:val="24"/>
        </w:rPr>
      </w:pPr>
      <w:r w:rsidRPr="00FC0835">
        <w:rPr>
          <w:rFonts w:ascii="Times New Roman" w:hAnsi="Times New Roman"/>
          <w:b/>
          <w:bCs/>
          <w:sz w:val="24"/>
          <w:szCs w:val="24"/>
        </w:rPr>
        <w:t>ЦЕЛЬ ПРОГРАММЫ:</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Приобщение учащихся к вокальному искусству, обучение пению и развитие их певческих способностей.</w:t>
      </w:r>
    </w:p>
    <w:p w:rsidR="00C60563" w:rsidRPr="00FC0835" w:rsidRDefault="00C60563" w:rsidP="00C60563">
      <w:pPr>
        <w:spacing w:before="100" w:beforeAutospacing="1" w:after="100" w:afterAutospacing="1" w:line="240" w:lineRule="auto"/>
        <w:jc w:val="center"/>
        <w:rPr>
          <w:rFonts w:ascii="Times New Roman" w:hAnsi="Times New Roman"/>
          <w:sz w:val="24"/>
          <w:szCs w:val="24"/>
        </w:rPr>
      </w:pPr>
      <w:r w:rsidRPr="00FC0835">
        <w:rPr>
          <w:rFonts w:ascii="Times New Roman" w:hAnsi="Times New Roman"/>
          <w:b/>
          <w:bCs/>
          <w:sz w:val="24"/>
          <w:szCs w:val="24"/>
        </w:rPr>
        <w:t>ЗАДАЧИ ПРОГРАММЫ:</w:t>
      </w:r>
      <w:r w:rsidRPr="00FC0835">
        <w:rPr>
          <w:rFonts w:ascii="Times New Roman" w:hAnsi="Times New Roman"/>
          <w:sz w:val="24"/>
          <w:szCs w:val="24"/>
        </w:rPr>
        <w:t xml:space="preserve"> </w:t>
      </w:r>
    </w:p>
    <w:p w:rsidR="00C60563" w:rsidRPr="00FC0835" w:rsidRDefault="00C60563" w:rsidP="00C60563">
      <w:pPr>
        <w:numPr>
          <w:ilvl w:val="0"/>
          <w:numId w:val="2"/>
        </w:num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xml:space="preserve">Формирование устойчивого интереса к пению </w:t>
      </w:r>
    </w:p>
    <w:p w:rsidR="00C60563" w:rsidRPr="00FC0835" w:rsidRDefault="00C60563" w:rsidP="00C60563">
      <w:pPr>
        <w:numPr>
          <w:ilvl w:val="0"/>
          <w:numId w:val="2"/>
        </w:num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xml:space="preserve">Обучение выразительному пению </w:t>
      </w:r>
    </w:p>
    <w:p w:rsidR="00C60563" w:rsidRPr="00FC0835" w:rsidRDefault="00C60563" w:rsidP="00C60563">
      <w:pPr>
        <w:numPr>
          <w:ilvl w:val="0"/>
          <w:numId w:val="2"/>
        </w:num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xml:space="preserve">Обучение певческим навыкам </w:t>
      </w:r>
    </w:p>
    <w:p w:rsidR="00C60563" w:rsidRPr="00FC0835" w:rsidRDefault="00C60563" w:rsidP="00C60563">
      <w:pPr>
        <w:numPr>
          <w:ilvl w:val="0"/>
          <w:numId w:val="2"/>
        </w:num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xml:space="preserve">Развитие слуха и голоса детей. </w:t>
      </w:r>
    </w:p>
    <w:p w:rsidR="00C60563" w:rsidRPr="00FC0835" w:rsidRDefault="00C60563" w:rsidP="00C60563">
      <w:pPr>
        <w:numPr>
          <w:ilvl w:val="0"/>
          <w:numId w:val="2"/>
        </w:num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xml:space="preserve">Формирование голосового аппарата. </w:t>
      </w:r>
    </w:p>
    <w:p w:rsidR="00C60563" w:rsidRPr="00FC0835" w:rsidRDefault="00C60563" w:rsidP="00C60563">
      <w:pPr>
        <w:numPr>
          <w:ilvl w:val="0"/>
          <w:numId w:val="2"/>
        </w:num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xml:space="preserve">Развитие музыкальных способностей: ладового чувства, музыкально-слуховых представлений, чувства ритма. </w:t>
      </w:r>
    </w:p>
    <w:p w:rsidR="00C60563" w:rsidRPr="00FC0835" w:rsidRDefault="00C60563" w:rsidP="00C60563">
      <w:pPr>
        <w:numPr>
          <w:ilvl w:val="0"/>
          <w:numId w:val="2"/>
        </w:num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lastRenderedPageBreak/>
        <w:t xml:space="preserve">Сохранение и укрепление психического здоровья детей. </w:t>
      </w:r>
    </w:p>
    <w:p w:rsidR="00C60563" w:rsidRPr="00FC0835" w:rsidRDefault="00C60563" w:rsidP="00C60563">
      <w:pPr>
        <w:numPr>
          <w:ilvl w:val="0"/>
          <w:numId w:val="2"/>
        </w:num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Приобщение к концертной деятельности (участие в конкурсах и фестивалях детского творчества).</w:t>
      </w:r>
    </w:p>
    <w:p w:rsidR="00C60563" w:rsidRPr="00FC0835" w:rsidRDefault="00C60563" w:rsidP="00C60563">
      <w:pPr>
        <w:numPr>
          <w:ilvl w:val="0"/>
          <w:numId w:val="2"/>
        </w:num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Создание комфортного психологического климата, благоприятной ситуации успеха.</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b/>
          <w:bCs/>
          <w:sz w:val="24"/>
          <w:szCs w:val="24"/>
        </w:rPr>
        <w:t>Программа отличается от других программ тем, что</w:t>
      </w:r>
      <w:r w:rsidRPr="00FC0835">
        <w:rPr>
          <w:rFonts w:ascii="Times New Roman" w:hAnsi="Times New Roman"/>
          <w:sz w:val="24"/>
          <w:szCs w:val="24"/>
        </w:rPr>
        <w:t>:</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она ориентирована на развитие творческого потенциала и музыкальных способностей школьников разных возрастных групп в вокальной студии за 3 года обучения соразмерно личной индивидуальности;</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включение в занятия упражнений дыхательной гимнастики по методике А.Н. Стрельниковой;</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применение речевых игр и упражнений, которые разработаны по принципу педагогической концепции Карла Орфа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использование игровых заданий, что повышает мотивацию детей к занятиям, развивает их познавательную активность;</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содержание программы «Вокальная студия «</w:t>
      </w:r>
      <w:r>
        <w:rPr>
          <w:rFonts w:ascii="Times New Roman" w:hAnsi="Times New Roman"/>
          <w:sz w:val="24"/>
          <w:szCs w:val="24"/>
        </w:rPr>
        <w:t>Лейся песня</w:t>
      </w:r>
      <w:r w:rsidRPr="00FC0835">
        <w:rPr>
          <w:rFonts w:ascii="Times New Roman" w:hAnsi="Times New Roman"/>
          <w:sz w:val="24"/>
          <w:szCs w:val="24"/>
        </w:rPr>
        <w:t>»»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b/>
          <w:bCs/>
          <w:sz w:val="24"/>
          <w:szCs w:val="24"/>
        </w:rPr>
        <w:t>Принципы педагогического процесса:</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-принцип единства художественного и технического развития пения;</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принцип гармонического воспитания личности;</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принцип постепенности и последовательности в овладении мастерством пения, от простого к сложному;</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принцип успешности;</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принцип соразмерности нагрузки уровню и состоянию здоровья сохранения здоровья ребенка;</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принцип творческого развития;</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принцип доступности;</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принцип ориентации на особенности и способности - природосообразности ребенка;</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принцип индивидуального подхода;</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принцип практической направленности.</w:t>
      </w:r>
    </w:p>
    <w:p w:rsidR="00C60563" w:rsidRPr="00FC0835" w:rsidRDefault="00C60563" w:rsidP="00C60563">
      <w:pPr>
        <w:spacing w:after="0" w:line="240" w:lineRule="auto"/>
        <w:ind w:firstLine="708"/>
        <w:rPr>
          <w:rFonts w:ascii="Times New Roman" w:hAnsi="Times New Roman"/>
          <w:sz w:val="24"/>
          <w:szCs w:val="24"/>
        </w:rPr>
      </w:pPr>
      <w:r w:rsidRPr="00FC0835">
        <w:rPr>
          <w:rFonts w:ascii="Times New Roman" w:hAnsi="Times New Roman"/>
          <w:sz w:val="24"/>
          <w:szCs w:val="24"/>
        </w:rPr>
        <w:lastRenderedPageBreak/>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C60563" w:rsidRPr="00FC0835" w:rsidRDefault="00C60563" w:rsidP="00C60563">
      <w:pPr>
        <w:spacing w:after="0" w:line="240" w:lineRule="auto"/>
        <w:ind w:firstLine="708"/>
        <w:rPr>
          <w:rFonts w:ascii="Times New Roman" w:hAnsi="Times New Roman"/>
          <w:sz w:val="24"/>
          <w:szCs w:val="24"/>
        </w:rPr>
      </w:pPr>
      <w:r w:rsidRPr="00FC0835">
        <w:rPr>
          <w:rFonts w:ascii="Times New Roman" w:hAnsi="Times New Roman"/>
          <w:sz w:val="24"/>
          <w:szCs w:val="24"/>
        </w:rPr>
        <w:t>В основу разработки программы «Вокальная студия «</w:t>
      </w:r>
      <w:r>
        <w:rPr>
          <w:rFonts w:ascii="Times New Roman" w:hAnsi="Times New Roman"/>
          <w:sz w:val="24"/>
          <w:szCs w:val="24"/>
        </w:rPr>
        <w:t>Лейся песня</w:t>
      </w:r>
      <w:r w:rsidRPr="00FC0835">
        <w:rPr>
          <w:rFonts w:ascii="Times New Roman" w:hAnsi="Times New Roman"/>
          <w:sz w:val="24"/>
          <w:szCs w:val="24"/>
        </w:rPr>
        <w:t>» положены технологии, ориентированные на формирование общекультурных компетенций обучающихся:</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технология развивающего обучения;</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технология индивидуализации обучения;</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личностно-ориентированная технология;</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xml:space="preserve">- компетентностного и деятельностного подхода. </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Программ</w:t>
      </w:r>
      <w:r>
        <w:rPr>
          <w:rFonts w:ascii="Times New Roman" w:hAnsi="Times New Roman"/>
          <w:sz w:val="24"/>
          <w:szCs w:val="24"/>
        </w:rPr>
        <w:t>а рассчитана на 3 года обучения.</w:t>
      </w:r>
      <w:r w:rsidRPr="00FC0835">
        <w:rPr>
          <w:rFonts w:ascii="Times New Roman" w:hAnsi="Times New Roman"/>
          <w:sz w:val="24"/>
          <w:szCs w:val="24"/>
        </w:rPr>
        <w:t xml:space="preserve">. </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Занятия 2 раза в неделю по 2 акаде</w:t>
      </w:r>
      <w:r>
        <w:rPr>
          <w:rFonts w:ascii="Times New Roman" w:hAnsi="Times New Roman"/>
          <w:sz w:val="24"/>
          <w:szCs w:val="24"/>
        </w:rPr>
        <w:t>мических часа. Всего в году – 70 ч</w:t>
      </w:r>
      <w:r w:rsidRPr="00FC0835">
        <w:rPr>
          <w:rFonts w:ascii="Times New Roman" w:hAnsi="Times New Roman"/>
          <w:sz w:val="24"/>
          <w:szCs w:val="24"/>
        </w:rPr>
        <w:t>ас</w:t>
      </w:r>
      <w:r>
        <w:rPr>
          <w:rFonts w:ascii="Times New Roman" w:hAnsi="Times New Roman"/>
          <w:sz w:val="24"/>
          <w:szCs w:val="24"/>
        </w:rPr>
        <w:t>ов</w:t>
      </w:r>
      <w:r w:rsidRPr="00FC0835">
        <w:rPr>
          <w:rFonts w:ascii="Times New Roman" w:hAnsi="Times New Roman"/>
          <w:sz w:val="24"/>
          <w:szCs w:val="24"/>
        </w:rPr>
        <w:t>. Это позволяет педагогу правильно определять методику занятий, распределить время для теоретической и практической работы. Состав участников студии не более 1</w:t>
      </w:r>
      <w:r>
        <w:rPr>
          <w:rFonts w:ascii="Times New Roman" w:hAnsi="Times New Roman"/>
          <w:sz w:val="24"/>
          <w:szCs w:val="24"/>
        </w:rPr>
        <w:t>5</w:t>
      </w:r>
      <w:r w:rsidRPr="00FC0835">
        <w:rPr>
          <w:rFonts w:ascii="Times New Roman" w:hAnsi="Times New Roman"/>
          <w:sz w:val="24"/>
          <w:szCs w:val="24"/>
        </w:rPr>
        <w:t xml:space="preserve"> человек.</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xml:space="preserve">В этом возрасте проявляются творческие способности каждого учащегося. Наиболее подходящей формой для реализации данной программы: вокальная студия. </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Условиями отбора детей в вокальную студию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Занятия проводятся индивидуально с каждым солистом и одно занятие в группе</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xml:space="preserve">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вечера отдыха, встречи с интересными людьми, посещение театров, музеев и других учреждений культуры; совместную работу педагога, родителей и детей. </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xml:space="preserve">Программа предполагает различные формы контроля промежуточных и конечных результатов. </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b/>
          <w:bCs/>
          <w:sz w:val="24"/>
          <w:szCs w:val="24"/>
        </w:rPr>
        <w:t xml:space="preserve">Методы контроля и управления образовательным процессом - </w:t>
      </w:r>
      <w:r w:rsidRPr="00FC0835">
        <w:rPr>
          <w:rFonts w:ascii="Times New Roman" w:hAnsi="Times New Roman"/>
          <w:sz w:val="24"/>
          <w:szCs w:val="24"/>
        </w:rPr>
        <w:t xml:space="preserve">это наблюдение педагога 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преподнесении вокального материала. </w:t>
      </w:r>
    </w:p>
    <w:p w:rsidR="00C60563" w:rsidRPr="00FC0835" w:rsidRDefault="00C60563" w:rsidP="00C60563">
      <w:pPr>
        <w:spacing w:before="100" w:beforeAutospacing="1" w:after="100" w:afterAutospacing="1" w:line="240" w:lineRule="auto"/>
        <w:jc w:val="center"/>
        <w:rPr>
          <w:rFonts w:ascii="Times New Roman" w:hAnsi="Times New Roman"/>
          <w:sz w:val="24"/>
          <w:szCs w:val="24"/>
        </w:rPr>
      </w:pPr>
      <w:r w:rsidRPr="00FC0835">
        <w:rPr>
          <w:rFonts w:ascii="Times New Roman" w:hAnsi="Times New Roman"/>
          <w:b/>
          <w:bCs/>
          <w:sz w:val="24"/>
          <w:szCs w:val="24"/>
        </w:rPr>
        <w:t>Формы и режим занятий</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Занятия могут проходить со всем коллективом, по подгруппам, индивидуально.</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b/>
          <w:bCs/>
          <w:sz w:val="24"/>
          <w:szCs w:val="24"/>
        </w:rPr>
        <w:t>Беседа</w:t>
      </w:r>
      <w:r w:rsidRPr="00FC0835">
        <w:rPr>
          <w:rFonts w:ascii="Times New Roman" w:hAnsi="Times New Roman"/>
          <w:i/>
          <w:iCs/>
          <w:sz w:val="24"/>
          <w:szCs w:val="24"/>
        </w:rPr>
        <w:t>,</w:t>
      </w:r>
      <w:r w:rsidRPr="00FC0835">
        <w:rPr>
          <w:rFonts w:ascii="Times New Roman" w:hAnsi="Times New Roman"/>
          <w:sz w:val="24"/>
          <w:szCs w:val="24"/>
        </w:rPr>
        <w:t xml:space="preserve">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b/>
          <w:bCs/>
          <w:sz w:val="24"/>
          <w:szCs w:val="24"/>
        </w:rPr>
        <w:lastRenderedPageBreak/>
        <w:t>Практические занятия,</w:t>
      </w:r>
      <w:r>
        <w:rPr>
          <w:rFonts w:ascii="Times New Roman" w:hAnsi="Times New Roman"/>
          <w:b/>
          <w:bCs/>
          <w:sz w:val="24"/>
          <w:szCs w:val="24"/>
        </w:rPr>
        <w:t xml:space="preserve"> </w:t>
      </w:r>
      <w:r w:rsidRPr="00FC0835">
        <w:rPr>
          <w:rFonts w:ascii="Times New Roman" w:hAnsi="Times New Roman"/>
          <w:sz w:val="24"/>
          <w:szCs w:val="24"/>
        </w:rPr>
        <w:t>где дети осваивают музыкальную грамоту, разучивают песни композиторов-классиков, современных композиторов.</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b/>
          <w:bCs/>
          <w:sz w:val="24"/>
          <w:szCs w:val="24"/>
        </w:rPr>
        <w:t xml:space="preserve">Занятие-постановка, репетиция- </w:t>
      </w:r>
      <w:r w:rsidRPr="00FC0835">
        <w:rPr>
          <w:rFonts w:ascii="Times New Roman" w:hAnsi="Times New Roman"/>
          <w:sz w:val="24"/>
          <w:szCs w:val="24"/>
        </w:rPr>
        <w:t>отрабатываются концертные номера, развиваются актерские способности детей.</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b/>
          <w:bCs/>
          <w:sz w:val="24"/>
          <w:szCs w:val="24"/>
        </w:rPr>
        <w:t>Заключительное занятие</w:t>
      </w:r>
      <w:r w:rsidRPr="00FC0835">
        <w:rPr>
          <w:rFonts w:ascii="Times New Roman" w:hAnsi="Times New Roman"/>
          <w:sz w:val="24"/>
          <w:szCs w:val="24"/>
        </w:rPr>
        <w:t xml:space="preserve">, завершающее тему – занятие-концерт. Проводится для самих детей, педагогов, гостей. </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b/>
          <w:bCs/>
          <w:sz w:val="24"/>
          <w:szCs w:val="24"/>
        </w:rPr>
        <w:t xml:space="preserve">Выездное занятие – </w:t>
      </w:r>
      <w:r w:rsidRPr="00FC0835">
        <w:rPr>
          <w:rFonts w:ascii="Times New Roman" w:hAnsi="Times New Roman"/>
          <w:sz w:val="24"/>
          <w:szCs w:val="24"/>
        </w:rPr>
        <w:t>посещение  концертов, праздников, конкурсов, фестивалей.</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xml:space="preserve">На занятиях по </w:t>
      </w:r>
      <w:r w:rsidRPr="00FC0835">
        <w:rPr>
          <w:rFonts w:ascii="Times New Roman" w:hAnsi="Times New Roman"/>
          <w:b/>
          <w:bCs/>
          <w:sz w:val="24"/>
          <w:szCs w:val="24"/>
        </w:rPr>
        <w:t xml:space="preserve">сольному пению </w:t>
      </w:r>
      <w:r w:rsidRPr="00FC0835">
        <w:rPr>
          <w:rFonts w:ascii="Times New Roman" w:hAnsi="Times New Roman"/>
          <w:sz w:val="24"/>
          <w:szCs w:val="24"/>
        </w:rPr>
        <w:t>используются следующие методы обучения:</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наглядно-слуховой;</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наглядно-зрительный;</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репродуктивный;</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Одним из ведущих приёмов обучения пению детей является демонстрация педагогом академической манеры пения.</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b/>
          <w:bCs/>
          <w:sz w:val="24"/>
          <w:szCs w:val="24"/>
        </w:rPr>
        <w:t>Каждое занятие строится по схеме:</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настройка певческих голосов: комплекс упражнений для работы над певческим</w:t>
      </w:r>
      <w:r w:rsidRPr="00FC0835">
        <w:rPr>
          <w:rFonts w:ascii="Times New Roman" w:hAnsi="Times New Roman"/>
          <w:b/>
          <w:bCs/>
          <w:sz w:val="24"/>
          <w:szCs w:val="24"/>
        </w:rPr>
        <w:t xml:space="preserve"> </w:t>
      </w:r>
      <w:r w:rsidRPr="00FC0835">
        <w:rPr>
          <w:rFonts w:ascii="Times New Roman" w:hAnsi="Times New Roman"/>
          <w:sz w:val="24"/>
          <w:szCs w:val="24"/>
        </w:rPr>
        <w:t>дыханием (2–3 мин);</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дыхательная гимнастика;</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речевые упражнения;</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распевание;</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xml:space="preserve">– пение вокализов; </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работа над произведением;</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анализ занятия;</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задание на дом.</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b/>
          <w:bCs/>
          <w:sz w:val="24"/>
          <w:szCs w:val="24"/>
        </w:rPr>
        <w:t>Концерты и выступления.</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Репертуар подбирается с учётом возрастных особенностей участников студии и их продвинутости.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 xml:space="preserve">Концертная программа режиссируется с учётом восприятия её слушателями, она должна быть динамичной, яркой, разнообразной по жанрам. </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sz w:val="24"/>
          <w:szCs w:val="24"/>
        </w:rPr>
        <w:t>Репетиционная и постановочная работа проводится один раз в неделю согласно, репертуарного плана.</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b/>
          <w:bCs/>
          <w:sz w:val="24"/>
          <w:szCs w:val="24"/>
        </w:rPr>
        <w:t>Творческий отчёт</w:t>
      </w:r>
      <w:r w:rsidRPr="00FC0835">
        <w:rPr>
          <w:rFonts w:ascii="Times New Roman" w:hAnsi="Times New Roman"/>
          <w:sz w:val="24"/>
          <w:szCs w:val="24"/>
        </w:rPr>
        <w:t xml:space="preserve"> проводится один раз в конце учебного года. </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Урок-концерт.</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xml:space="preserve">Успехи, результат. </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Отчетный концерт.</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lastRenderedPageBreak/>
        <w:t>Результат и качество обучения прослеживаются в творческих достижениях обучающихся, в призовых местах.</w:t>
      </w:r>
    </w:p>
    <w:p w:rsidR="00C60563" w:rsidRDefault="00C60563" w:rsidP="00C60563">
      <w:pPr>
        <w:spacing w:after="0" w:line="240" w:lineRule="auto"/>
        <w:jc w:val="center"/>
        <w:rPr>
          <w:rFonts w:ascii="Times New Roman" w:hAnsi="Times New Roman"/>
          <w:b/>
          <w:bCs/>
          <w:sz w:val="24"/>
          <w:szCs w:val="24"/>
        </w:rPr>
      </w:pPr>
    </w:p>
    <w:p w:rsidR="00C60563" w:rsidRPr="00FC0835" w:rsidRDefault="00C60563" w:rsidP="00C60563">
      <w:pPr>
        <w:spacing w:after="0" w:line="240" w:lineRule="auto"/>
        <w:jc w:val="center"/>
        <w:rPr>
          <w:rFonts w:ascii="Times New Roman" w:hAnsi="Times New Roman"/>
          <w:sz w:val="24"/>
          <w:szCs w:val="24"/>
        </w:rPr>
      </w:pPr>
      <w:r w:rsidRPr="00FC0835">
        <w:rPr>
          <w:rFonts w:ascii="Times New Roman" w:hAnsi="Times New Roman"/>
          <w:b/>
          <w:bCs/>
          <w:sz w:val="24"/>
          <w:szCs w:val="24"/>
        </w:rPr>
        <w:t>Ожидаемые результаты обучения</w:t>
      </w:r>
    </w:p>
    <w:p w:rsidR="00C60563" w:rsidRPr="00FC0835" w:rsidRDefault="00C60563" w:rsidP="00C60563">
      <w:pPr>
        <w:spacing w:after="0" w:line="240" w:lineRule="auto"/>
        <w:jc w:val="center"/>
        <w:rPr>
          <w:rFonts w:ascii="Times New Roman" w:hAnsi="Times New Roman"/>
          <w:sz w:val="24"/>
          <w:szCs w:val="24"/>
        </w:rPr>
      </w:pPr>
      <w:r w:rsidRPr="00FC0835">
        <w:rPr>
          <w:rFonts w:ascii="Times New Roman" w:hAnsi="Times New Roman"/>
          <w:b/>
          <w:bCs/>
          <w:sz w:val="24"/>
          <w:szCs w:val="24"/>
        </w:rPr>
        <w:t>Основные требования к знаниям, умениям и навыкам</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b/>
          <w:bCs/>
          <w:sz w:val="24"/>
          <w:szCs w:val="24"/>
        </w:rPr>
        <w:t>К концу первого года обучения дети должны</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b/>
          <w:bCs/>
          <w:i/>
          <w:iCs/>
          <w:sz w:val="24"/>
          <w:szCs w:val="24"/>
        </w:rPr>
        <w:t>знать/понимать:</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строение артикуляционного аппарата;</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особенности и возможности певческого голоса;</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гигиену певческого голоса;</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понимать по требованию педагога слова – петь «мягко, нежно, легко»;</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b/>
          <w:bCs/>
          <w:i/>
          <w:iCs/>
          <w:sz w:val="24"/>
          <w:szCs w:val="24"/>
        </w:rPr>
        <w:t>уметь:</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правильно дышать: делать небольшой спокойный вдох, не поднимая плеч;</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петь короткие фразы на одном дыхании;</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в подвижных песнях делать быстрый вдох;</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петь без сопровождения отдельные попевки и фразы из песен;</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петь легким звуком, без напряжения;</w:t>
      </w:r>
    </w:p>
    <w:p w:rsidR="00C60563" w:rsidRPr="00FC0835" w:rsidRDefault="00C60563" w:rsidP="00C60563">
      <w:pPr>
        <w:spacing w:after="100" w:afterAutospacing="1" w:line="240" w:lineRule="auto"/>
        <w:rPr>
          <w:rFonts w:ascii="Times New Roman" w:hAnsi="Times New Roman"/>
          <w:sz w:val="24"/>
          <w:szCs w:val="24"/>
        </w:rPr>
      </w:pPr>
      <w:r w:rsidRPr="00FC0835">
        <w:rPr>
          <w:rFonts w:ascii="Times New Roman" w:hAnsi="Times New Roman"/>
          <w:sz w:val="24"/>
          <w:szCs w:val="24"/>
        </w:rPr>
        <w:t>• к концу года спеть выразительно, осмысленно, в спокойном темпе хотя бы фразу с ярко выраженной конкретной тематикой игрового характера.</w:t>
      </w:r>
    </w:p>
    <w:p w:rsidR="00C60563" w:rsidRPr="00FC0835" w:rsidRDefault="00C60563" w:rsidP="00C60563">
      <w:pPr>
        <w:spacing w:before="100" w:beforeAutospacing="1" w:after="100" w:afterAutospacing="1" w:line="240" w:lineRule="auto"/>
        <w:rPr>
          <w:rFonts w:ascii="Times New Roman" w:hAnsi="Times New Roman"/>
          <w:sz w:val="24"/>
          <w:szCs w:val="24"/>
        </w:rPr>
      </w:pPr>
      <w:r w:rsidRPr="00FC0835">
        <w:rPr>
          <w:rFonts w:ascii="Times New Roman" w:hAnsi="Times New Roman"/>
          <w:b/>
          <w:bCs/>
          <w:sz w:val="24"/>
          <w:szCs w:val="24"/>
        </w:rPr>
        <w:t>К концу второго года обучения дети должны</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b/>
          <w:bCs/>
          <w:i/>
          <w:iCs/>
          <w:sz w:val="24"/>
          <w:szCs w:val="24"/>
        </w:rPr>
        <w:t>знать/понимать:</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соблюдать певческую установку;</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xml:space="preserve">• жанры вокальной музыки; </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b/>
          <w:bCs/>
          <w:i/>
          <w:iCs/>
          <w:sz w:val="24"/>
          <w:szCs w:val="24"/>
        </w:rPr>
        <w:t>уметь:</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правильно дышать, делать небольшой спокойный вдох, не поднимая плеч;</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точно повторить заданный звук;</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в подвижных песнях делать быстрый вдох;</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правильно показать самое красивое индивидуальное звучание своего голоса;</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петь чисто и слаженно в унисон;</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петь без сопровождения отдельные попевки и отрывки из песен;</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дать критическую оценку своему исполнению;</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принимать активное участие в творческой жизни вокальной студии.</w:t>
      </w:r>
    </w:p>
    <w:p w:rsidR="00C60563" w:rsidRDefault="00C60563" w:rsidP="00C60563">
      <w:pPr>
        <w:spacing w:after="0" w:line="240" w:lineRule="auto"/>
        <w:rPr>
          <w:rFonts w:ascii="Times New Roman" w:hAnsi="Times New Roman"/>
          <w:b/>
          <w:bCs/>
          <w:sz w:val="24"/>
          <w:szCs w:val="24"/>
        </w:rPr>
      </w:pP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b/>
          <w:bCs/>
          <w:sz w:val="24"/>
          <w:szCs w:val="24"/>
        </w:rPr>
        <w:t>К концу третьего года обучения дети должны</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b/>
          <w:bCs/>
          <w:i/>
          <w:iCs/>
          <w:sz w:val="24"/>
          <w:szCs w:val="24"/>
        </w:rPr>
        <w:t>знать/понимать:</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основные типы голосов;</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жанры вокальной музыки;</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типы дыхания;</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поведение певца до выхода на сцену и во время концерта;</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реабилитация при простудных заболеваниях;</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•образцы вокальной музыки русских, зарубежных композиторов, народное творчество;</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b/>
          <w:bCs/>
          <w:i/>
          <w:iCs/>
          <w:sz w:val="24"/>
          <w:szCs w:val="24"/>
        </w:rPr>
        <w:t>уметь:</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петь достаточно чистым по качеству звуком, легко, мягко, непринужденно;</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петь на одном дыхании более длинные музыкальные фразы;</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•импровизировать и сочинять мелодии на заданные интонации, темы, мелодико-ритмические модели, стихотворные тексты.</w:t>
      </w:r>
    </w:p>
    <w:p w:rsidR="00C60563" w:rsidRDefault="00C60563" w:rsidP="00C60563">
      <w:pPr>
        <w:spacing w:after="0" w:line="240" w:lineRule="auto"/>
        <w:rPr>
          <w:rFonts w:ascii="Times New Roman" w:hAnsi="Times New Roman"/>
          <w:sz w:val="24"/>
          <w:szCs w:val="24"/>
        </w:rPr>
      </w:pP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xml:space="preserve">К концу третьего года обучения более ярко проявляются творческие способности каждого обучающегося. Владение различными вокальными, техническими средствами, разнообразный репертуар, большой объем сценической практики позволяют детям лучше </w:t>
      </w:r>
      <w:r w:rsidRPr="00FC0835">
        <w:rPr>
          <w:rFonts w:ascii="Times New Roman" w:hAnsi="Times New Roman"/>
          <w:sz w:val="24"/>
          <w:szCs w:val="24"/>
        </w:rPr>
        <w:lastRenderedPageBreak/>
        <w:t xml:space="preserve">реализовать свой потенциал: обучающиеся приносят на занятие собственные распевки, рисунки на темы исполняемых произведений, находят новые жесты, движения, драматургические решения. Дети этого года принимают активное участие во всех концертах, конкурсах. </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xml:space="preserve">Посещение театров, концертных залов, встречи с творческими коллективами являются неотъемлемой частью методики обучения вокалу на любой стадии обучения. </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Программа предполагает различные формы результативности: участия детей в школьных мероприятиях, концертах, фестивалях и конкурсах.</w:t>
      </w:r>
    </w:p>
    <w:p w:rsidR="00C60563" w:rsidRPr="00FC0835" w:rsidRDefault="00C60563" w:rsidP="00C60563">
      <w:pPr>
        <w:spacing w:before="100" w:beforeAutospacing="1" w:after="100" w:afterAutospacing="1" w:line="240" w:lineRule="auto"/>
        <w:jc w:val="center"/>
        <w:rPr>
          <w:rFonts w:ascii="Times New Roman" w:hAnsi="Times New Roman"/>
          <w:sz w:val="24"/>
          <w:szCs w:val="24"/>
        </w:rPr>
      </w:pPr>
      <w:r w:rsidRPr="00FC0835">
        <w:rPr>
          <w:rFonts w:ascii="Times New Roman" w:hAnsi="Times New Roman"/>
          <w:b/>
          <w:bCs/>
          <w:sz w:val="24"/>
          <w:szCs w:val="24"/>
        </w:rPr>
        <w:t>Необходимые условие реализации программы.</w:t>
      </w:r>
    </w:p>
    <w:p w:rsidR="00C60563" w:rsidRPr="00FC0835" w:rsidRDefault="00C60563" w:rsidP="00C60563">
      <w:pPr>
        <w:spacing w:before="100" w:beforeAutospacing="1" w:after="100" w:afterAutospacing="1" w:line="240" w:lineRule="auto"/>
        <w:jc w:val="center"/>
        <w:rPr>
          <w:rFonts w:ascii="Times New Roman" w:hAnsi="Times New Roman"/>
          <w:sz w:val="24"/>
          <w:szCs w:val="24"/>
        </w:rPr>
      </w:pPr>
      <w:r w:rsidRPr="00FC0835">
        <w:rPr>
          <w:rFonts w:ascii="Times New Roman" w:hAnsi="Times New Roman"/>
          <w:b/>
          <w:bCs/>
          <w:sz w:val="24"/>
          <w:szCs w:val="24"/>
        </w:rPr>
        <w:t>Материально-техническое обеспечение</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1. Наличие специального кабинета (кабинет музыки).</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2. Наличие репетициального зала (сцена).</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xml:space="preserve">3. </w:t>
      </w:r>
      <w:r>
        <w:rPr>
          <w:rFonts w:ascii="Times New Roman" w:hAnsi="Times New Roman"/>
          <w:sz w:val="24"/>
          <w:szCs w:val="24"/>
        </w:rPr>
        <w:t>С</w:t>
      </w:r>
      <w:r w:rsidRPr="00FC0835">
        <w:rPr>
          <w:rFonts w:ascii="Times New Roman" w:hAnsi="Times New Roman"/>
          <w:sz w:val="24"/>
          <w:szCs w:val="24"/>
        </w:rPr>
        <w:t>ентизатор.</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4. Музыкальный центр, компьютер.</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5. Записи фонограмм в режиме «+» и «</w:t>
      </w:r>
      <w:r w:rsidRPr="00FC0835">
        <w:rPr>
          <w:rFonts w:ascii="Times New Roman" w:hAnsi="Times New Roman"/>
          <w:b/>
          <w:bCs/>
          <w:sz w:val="24"/>
          <w:szCs w:val="24"/>
        </w:rPr>
        <w:t>-</w:t>
      </w:r>
      <w:r w:rsidRPr="00FC0835">
        <w:rPr>
          <w:rFonts w:ascii="Times New Roman" w:hAnsi="Times New Roman"/>
          <w:sz w:val="24"/>
          <w:szCs w:val="24"/>
        </w:rPr>
        <w:t>».</w:t>
      </w:r>
    </w:p>
    <w:p w:rsidR="00C60563"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6. Электроаппаратура.</w:t>
      </w:r>
    </w:p>
    <w:p w:rsidR="00C60563" w:rsidRPr="00FC0835" w:rsidRDefault="00C60563" w:rsidP="00C60563">
      <w:pPr>
        <w:spacing w:after="0" w:line="240" w:lineRule="auto"/>
        <w:rPr>
          <w:rFonts w:ascii="Times New Roman" w:hAnsi="Times New Roman"/>
          <w:sz w:val="24"/>
          <w:szCs w:val="24"/>
        </w:rPr>
      </w:pPr>
      <w:r>
        <w:rPr>
          <w:rFonts w:ascii="Times New Roman" w:hAnsi="Times New Roman"/>
          <w:sz w:val="24"/>
          <w:szCs w:val="24"/>
        </w:rPr>
        <w:t>7. П</w:t>
      </w:r>
      <w:r w:rsidRPr="00FC0835">
        <w:rPr>
          <w:rFonts w:ascii="Times New Roman" w:hAnsi="Times New Roman"/>
          <w:sz w:val="24"/>
          <w:szCs w:val="24"/>
        </w:rPr>
        <w:t>одборка репертуара.</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 xml:space="preserve">10. Записи аудио, видео, формат CD, MP3. </w:t>
      </w:r>
    </w:p>
    <w:p w:rsidR="00C60563" w:rsidRPr="00FC0835" w:rsidRDefault="00C60563" w:rsidP="00C60563">
      <w:pPr>
        <w:spacing w:after="0" w:line="240" w:lineRule="auto"/>
        <w:rPr>
          <w:rFonts w:ascii="Times New Roman" w:hAnsi="Times New Roman"/>
          <w:sz w:val="24"/>
          <w:szCs w:val="24"/>
        </w:rPr>
      </w:pPr>
      <w:r w:rsidRPr="00FC0835">
        <w:rPr>
          <w:rFonts w:ascii="Times New Roman" w:hAnsi="Times New Roman"/>
          <w:sz w:val="24"/>
          <w:szCs w:val="24"/>
        </w:rPr>
        <w:t>11. Записи выступлений, концертов.</w:t>
      </w:r>
    </w:p>
    <w:p w:rsidR="00C60563" w:rsidRDefault="00C60563" w:rsidP="00C60563">
      <w:pPr>
        <w:tabs>
          <w:tab w:val="left" w:pos="5790"/>
        </w:tabs>
        <w:jc w:val="center"/>
        <w:rPr>
          <w:rFonts w:ascii="Monotype Corsiva" w:hAnsi="Monotype Corsiva"/>
          <w:sz w:val="52"/>
          <w:szCs w:val="52"/>
        </w:rPr>
      </w:pPr>
    </w:p>
    <w:p w:rsidR="00C60563" w:rsidRDefault="00C60563" w:rsidP="00C60563">
      <w:pPr>
        <w:tabs>
          <w:tab w:val="left" w:pos="5790"/>
        </w:tabs>
        <w:jc w:val="center"/>
        <w:rPr>
          <w:rFonts w:ascii="Monotype Corsiva" w:hAnsi="Monotype Corsiva"/>
          <w:sz w:val="52"/>
          <w:szCs w:val="52"/>
        </w:rPr>
      </w:pPr>
    </w:p>
    <w:p w:rsidR="00C60563" w:rsidRDefault="00C60563" w:rsidP="00C60563">
      <w:pPr>
        <w:tabs>
          <w:tab w:val="left" w:pos="5790"/>
        </w:tabs>
        <w:jc w:val="center"/>
        <w:rPr>
          <w:rFonts w:ascii="Monotype Corsiva" w:hAnsi="Monotype Corsiva"/>
          <w:sz w:val="52"/>
          <w:szCs w:val="52"/>
        </w:rPr>
      </w:pPr>
    </w:p>
    <w:p w:rsidR="00C60563" w:rsidRDefault="00C60563" w:rsidP="00C60563">
      <w:pPr>
        <w:tabs>
          <w:tab w:val="left" w:pos="5790"/>
        </w:tabs>
        <w:jc w:val="center"/>
        <w:rPr>
          <w:rFonts w:ascii="Monotype Corsiva" w:hAnsi="Monotype Corsiva"/>
          <w:sz w:val="52"/>
          <w:szCs w:val="52"/>
        </w:rPr>
      </w:pPr>
    </w:p>
    <w:p w:rsidR="00C60563" w:rsidRDefault="00C60563" w:rsidP="00C60563">
      <w:pPr>
        <w:tabs>
          <w:tab w:val="left" w:pos="5790"/>
        </w:tabs>
        <w:jc w:val="center"/>
        <w:rPr>
          <w:rFonts w:ascii="Monotype Corsiva" w:hAnsi="Monotype Corsiva"/>
          <w:sz w:val="52"/>
          <w:szCs w:val="52"/>
        </w:rPr>
      </w:pPr>
    </w:p>
    <w:p w:rsidR="00C60563" w:rsidRDefault="00C60563" w:rsidP="00C60563">
      <w:pPr>
        <w:tabs>
          <w:tab w:val="left" w:pos="5790"/>
        </w:tabs>
        <w:jc w:val="center"/>
        <w:rPr>
          <w:rFonts w:ascii="Monotype Corsiva" w:hAnsi="Monotype Corsiva"/>
          <w:sz w:val="52"/>
          <w:szCs w:val="52"/>
        </w:rPr>
      </w:pPr>
    </w:p>
    <w:p w:rsidR="00C60563" w:rsidRDefault="00C60563" w:rsidP="00C60563">
      <w:pPr>
        <w:tabs>
          <w:tab w:val="left" w:pos="5790"/>
        </w:tabs>
        <w:jc w:val="center"/>
        <w:rPr>
          <w:rFonts w:ascii="Monotype Corsiva" w:hAnsi="Monotype Corsiva"/>
          <w:sz w:val="52"/>
          <w:szCs w:val="52"/>
        </w:rPr>
      </w:pPr>
    </w:p>
    <w:p w:rsidR="00C60563" w:rsidRDefault="00C60563" w:rsidP="00C60563">
      <w:pPr>
        <w:tabs>
          <w:tab w:val="left" w:pos="5790"/>
        </w:tabs>
        <w:jc w:val="center"/>
        <w:rPr>
          <w:rFonts w:ascii="Monotype Corsiva" w:hAnsi="Monotype Corsiva"/>
          <w:sz w:val="52"/>
          <w:szCs w:val="52"/>
        </w:rPr>
      </w:pPr>
    </w:p>
    <w:p w:rsidR="00C60563" w:rsidRDefault="00C60563" w:rsidP="00C60563">
      <w:pPr>
        <w:tabs>
          <w:tab w:val="left" w:pos="5790"/>
        </w:tabs>
        <w:jc w:val="center"/>
        <w:rPr>
          <w:rFonts w:ascii="Monotype Corsiva" w:hAnsi="Monotype Corsiva"/>
          <w:sz w:val="52"/>
          <w:szCs w:val="52"/>
        </w:rPr>
      </w:pPr>
    </w:p>
    <w:p w:rsidR="00C60563" w:rsidRDefault="00C60563" w:rsidP="00C60563">
      <w:pPr>
        <w:tabs>
          <w:tab w:val="left" w:pos="5790"/>
        </w:tabs>
        <w:jc w:val="center"/>
        <w:rPr>
          <w:rFonts w:ascii="Monotype Corsiva" w:hAnsi="Monotype Corsiva"/>
          <w:sz w:val="52"/>
          <w:szCs w:val="52"/>
        </w:rPr>
      </w:pPr>
    </w:p>
    <w:p w:rsidR="00C60563" w:rsidRPr="00EE4643" w:rsidRDefault="00C60563" w:rsidP="00C60563">
      <w:pPr>
        <w:jc w:val="center"/>
        <w:rPr>
          <w:rFonts w:ascii="Times New Roman" w:hAnsi="Times New Roman"/>
          <w:sz w:val="36"/>
          <w:szCs w:val="36"/>
        </w:rPr>
      </w:pPr>
      <w:r w:rsidRPr="00EE4643">
        <w:rPr>
          <w:rFonts w:ascii="Times New Roman" w:hAnsi="Times New Roman"/>
          <w:sz w:val="36"/>
          <w:szCs w:val="36"/>
        </w:rPr>
        <w:lastRenderedPageBreak/>
        <w:t xml:space="preserve">список </w:t>
      </w:r>
      <w:r>
        <w:rPr>
          <w:rFonts w:ascii="Times New Roman" w:hAnsi="Times New Roman"/>
          <w:sz w:val="36"/>
          <w:szCs w:val="36"/>
        </w:rPr>
        <w:t>об</w:t>
      </w:r>
      <w:r w:rsidRPr="00EE4643">
        <w:rPr>
          <w:rFonts w:ascii="Times New Roman" w:hAnsi="Times New Roman"/>
          <w:sz w:val="36"/>
          <w:szCs w:val="36"/>
        </w:rPr>
        <w:t>уча</w:t>
      </w:r>
      <w:r>
        <w:rPr>
          <w:rFonts w:ascii="Times New Roman" w:hAnsi="Times New Roman"/>
          <w:sz w:val="36"/>
          <w:szCs w:val="36"/>
        </w:rPr>
        <w:t>ю</w:t>
      </w:r>
      <w:r w:rsidRPr="00EE4643">
        <w:rPr>
          <w:rFonts w:ascii="Times New Roman" w:hAnsi="Times New Roman"/>
          <w:sz w:val="36"/>
          <w:szCs w:val="36"/>
        </w:rPr>
        <w:t>щихся, посещающих студию «Лейся песня»</w:t>
      </w:r>
    </w:p>
    <w:p w:rsidR="00C60563" w:rsidRPr="00EE4643" w:rsidRDefault="00C60563" w:rsidP="00C60563">
      <w:pPr>
        <w:pStyle w:val="a3"/>
        <w:jc w:val="center"/>
        <w:rPr>
          <w:rFonts w:ascii="Times New Roman" w:hAnsi="Times New Roman"/>
          <w:sz w:val="28"/>
          <w:szCs w:val="28"/>
        </w:rPr>
      </w:pPr>
      <w:r w:rsidRPr="00EE4643">
        <w:rPr>
          <w:rFonts w:ascii="Times New Roman" w:hAnsi="Times New Roman"/>
          <w:sz w:val="28"/>
          <w:szCs w:val="28"/>
        </w:rPr>
        <w:t>2013-2014 уч.год</w:t>
      </w:r>
    </w:p>
    <w:p w:rsidR="00C60563" w:rsidRDefault="00C60563" w:rsidP="00C60563">
      <w:pPr>
        <w:pStyle w:val="a3"/>
        <w:jc w:val="center"/>
        <w:rPr>
          <w:rFonts w:ascii="Monotype Corsiva" w:hAnsi="Monotype Corsiva"/>
          <w:sz w:val="28"/>
          <w:szCs w:val="28"/>
        </w:rPr>
        <w:sectPr w:rsidR="00C60563" w:rsidSect="00C60563">
          <w:pgSz w:w="11906" w:h="16838"/>
          <w:pgMar w:top="1134" w:right="850" w:bottom="1134" w:left="1701" w:header="708" w:footer="708" w:gutter="0"/>
          <w:cols w:space="708"/>
          <w:docGrid w:linePitch="360"/>
        </w:sectPr>
      </w:pPr>
    </w:p>
    <w:p w:rsidR="00C60563" w:rsidRDefault="00C60563" w:rsidP="00C60563">
      <w:pPr>
        <w:pStyle w:val="a3"/>
        <w:jc w:val="center"/>
        <w:rPr>
          <w:rFonts w:ascii="Monotype Corsiva" w:hAnsi="Monotype Corsiva"/>
          <w:sz w:val="28"/>
          <w:szCs w:val="28"/>
        </w:rPr>
      </w:pPr>
    </w:p>
    <w:p w:rsidR="00C60563" w:rsidRDefault="00C60563" w:rsidP="00C60563">
      <w:pPr>
        <w:pStyle w:val="a3"/>
        <w:jc w:val="center"/>
        <w:rPr>
          <w:rFonts w:ascii="Monotype Corsiva" w:hAnsi="Monotype Corsiva"/>
          <w:sz w:val="28"/>
          <w:szCs w:val="28"/>
        </w:rPr>
        <w:sectPr w:rsidR="00C60563" w:rsidSect="00EE4643">
          <w:type w:val="continuous"/>
          <w:pgSz w:w="11906" w:h="16838"/>
          <w:pgMar w:top="1134" w:right="850" w:bottom="1134" w:left="1701" w:header="708" w:footer="708" w:gutter="0"/>
          <w:cols w:space="708"/>
          <w:docGrid w:linePitch="360"/>
        </w:sectPr>
      </w:pPr>
    </w:p>
    <w:p w:rsidR="00C60563" w:rsidRPr="00EE464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lastRenderedPageBreak/>
        <w:t>Аяхметов Аманжол – 5кл.</w:t>
      </w:r>
    </w:p>
    <w:p w:rsidR="00C60563" w:rsidRPr="00EE464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t>Калиев Владислав – 6 кл.</w:t>
      </w:r>
    </w:p>
    <w:p w:rsidR="00C60563" w:rsidRPr="00EE464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t>Шуканов Арман – 6 кл.</w:t>
      </w:r>
    </w:p>
    <w:p w:rsidR="00C60563" w:rsidRPr="00EE464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t>Сарсенгалиева Карина – 8 кл.</w:t>
      </w:r>
    </w:p>
    <w:p w:rsidR="00C60563" w:rsidRPr="00EE464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t>Чуматова Милана – 8 кл.</w:t>
      </w:r>
    </w:p>
    <w:p w:rsidR="00C60563" w:rsidRPr="00EE464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t>Дущанов  Даурен – 9 кл.</w:t>
      </w:r>
    </w:p>
    <w:p w:rsidR="00C60563" w:rsidRPr="00EE464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t>Кадралиев Арман – 9 кл.</w:t>
      </w:r>
    </w:p>
    <w:p w:rsidR="00C60563" w:rsidRPr="00EE464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t>Калиева Арина – 9 кл.</w:t>
      </w:r>
    </w:p>
    <w:p w:rsidR="00C60563" w:rsidRPr="00EE464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t>Куанова Зина</w:t>
      </w:r>
      <w:r>
        <w:rPr>
          <w:rFonts w:ascii="Times New Roman" w:hAnsi="Times New Roman"/>
          <w:sz w:val="28"/>
          <w:szCs w:val="28"/>
        </w:rPr>
        <w:t>ида</w:t>
      </w:r>
      <w:r w:rsidRPr="00EE4643">
        <w:rPr>
          <w:rFonts w:ascii="Times New Roman" w:hAnsi="Times New Roman"/>
          <w:sz w:val="28"/>
          <w:szCs w:val="28"/>
        </w:rPr>
        <w:t xml:space="preserve"> – 9 кл.</w:t>
      </w:r>
    </w:p>
    <w:p w:rsidR="00C60563" w:rsidRPr="00EE464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t>Мурзагалиева Лаура – 9 кл.</w:t>
      </w:r>
    </w:p>
    <w:p w:rsidR="00C60563" w:rsidRPr="00EE464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t>Джунекешева Жанна – 10 кл.</w:t>
      </w:r>
    </w:p>
    <w:p w:rsidR="00C60563" w:rsidRPr="00EE464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t>Дзюкенова Аймира – 11 кл.</w:t>
      </w:r>
    </w:p>
    <w:p w:rsidR="00C60563" w:rsidRPr="00EE464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t>Шатенов Салават – 11 кл.</w:t>
      </w:r>
    </w:p>
    <w:p w:rsidR="00C60563" w:rsidRDefault="00C60563" w:rsidP="00C60563">
      <w:pPr>
        <w:pStyle w:val="a3"/>
        <w:numPr>
          <w:ilvl w:val="0"/>
          <w:numId w:val="1"/>
        </w:numPr>
        <w:rPr>
          <w:rFonts w:ascii="Times New Roman" w:hAnsi="Times New Roman"/>
          <w:sz w:val="28"/>
          <w:szCs w:val="28"/>
        </w:rPr>
      </w:pPr>
      <w:r w:rsidRPr="00EE4643">
        <w:rPr>
          <w:rFonts w:ascii="Times New Roman" w:hAnsi="Times New Roman"/>
          <w:sz w:val="28"/>
          <w:szCs w:val="28"/>
        </w:rPr>
        <w:t>Картмамбетов Айдар – 11 кл.</w:t>
      </w:r>
    </w:p>
    <w:p w:rsidR="00C60563" w:rsidRPr="00EE4643" w:rsidRDefault="00C60563" w:rsidP="00C60563">
      <w:pPr>
        <w:pStyle w:val="a3"/>
        <w:numPr>
          <w:ilvl w:val="0"/>
          <w:numId w:val="1"/>
        </w:numPr>
        <w:rPr>
          <w:rFonts w:ascii="Times New Roman" w:hAnsi="Times New Roman"/>
          <w:sz w:val="28"/>
          <w:szCs w:val="28"/>
        </w:rPr>
      </w:pPr>
      <w:r>
        <w:rPr>
          <w:rFonts w:ascii="Times New Roman" w:hAnsi="Times New Roman"/>
          <w:sz w:val="28"/>
          <w:szCs w:val="28"/>
        </w:rPr>
        <w:t>Жансариева Айза – 11кл.</w:t>
      </w:r>
    </w:p>
    <w:p w:rsidR="00C60563" w:rsidRDefault="00C60563" w:rsidP="00C60563">
      <w:pPr>
        <w:pStyle w:val="a3"/>
        <w:rPr>
          <w:rFonts w:ascii="Times New Roman" w:hAnsi="Times New Roman"/>
          <w:sz w:val="28"/>
          <w:szCs w:val="28"/>
        </w:rPr>
      </w:pPr>
    </w:p>
    <w:p w:rsidR="00C60563" w:rsidRPr="00EE4643" w:rsidRDefault="00C60563" w:rsidP="00C60563">
      <w:pPr>
        <w:pStyle w:val="a3"/>
        <w:numPr>
          <w:ilvl w:val="0"/>
          <w:numId w:val="1"/>
        </w:numPr>
        <w:rPr>
          <w:rFonts w:ascii="Times New Roman" w:hAnsi="Times New Roman"/>
          <w:sz w:val="28"/>
          <w:szCs w:val="28"/>
        </w:rPr>
        <w:sectPr w:rsidR="00C60563" w:rsidRPr="00EE4643" w:rsidSect="00EE4643">
          <w:type w:val="continuous"/>
          <w:pgSz w:w="11906" w:h="16838"/>
          <w:pgMar w:top="1134" w:right="850" w:bottom="1134" w:left="1701" w:header="708" w:footer="708" w:gutter="0"/>
          <w:cols w:space="708"/>
          <w:docGrid w:linePitch="360"/>
        </w:sectPr>
      </w:pPr>
    </w:p>
    <w:p w:rsidR="00C60563" w:rsidRPr="00EE4643" w:rsidRDefault="00C60563" w:rsidP="00C60563">
      <w:pPr>
        <w:pStyle w:val="a3"/>
        <w:rPr>
          <w:rFonts w:ascii="Times New Roman" w:hAnsi="Times New Roman"/>
          <w:sz w:val="28"/>
          <w:szCs w:val="28"/>
        </w:rPr>
      </w:pPr>
    </w:p>
    <w:p w:rsidR="00C60563" w:rsidRDefault="00C60563" w:rsidP="00C60563">
      <w:pPr>
        <w:rPr>
          <w:rFonts w:ascii="Times New Roman" w:hAnsi="Times New Roman"/>
          <w:sz w:val="36"/>
          <w:szCs w:val="36"/>
        </w:rPr>
      </w:pPr>
    </w:p>
    <w:p w:rsidR="00C60563" w:rsidRDefault="00C60563" w:rsidP="00C60563">
      <w:pPr>
        <w:rPr>
          <w:rFonts w:ascii="Times New Roman" w:hAnsi="Times New Roman"/>
          <w:sz w:val="36"/>
          <w:szCs w:val="36"/>
        </w:rPr>
      </w:pPr>
    </w:p>
    <w:p w:rsidR="00C60563" w:rsidRDefault="00C60563" w:rsidP="00C60563">
      <w:pPr>
        <w:rPr>
          <w:rFonts w:ascii="Times New Roman" w:hAnsi="Times New Roman"/>
          <w:sz w:val="36"/>
          <w:szCs w:val="36"/>
        </w:rPr>
      </w:pPr>
    </w:p>
    <w:p w:rsidR="00C60563" w:rsidRDefault="00C60563" w:rsidP="00C60563">
      <w:pPr>
        <w:rPr>
          <w:rFonts w:ascii="Times New Roman" w:hAnsi="Times New Roman"/>
          <w:sz w:val="36"/>
          <w:szCs w:val="36"/>
        </w:rPr>
      </w:pPr>
    </w:p>
    <w:p w:rsidR="00C60563" w:rsidRDefault="00C60563" w:rsidP="00C60563">
      <w:pPr>
        <w:rPr>
          <w:rFonts w:ascii="Times New Roman" w:hAnsi="Times New Roman"/>
          <w:sz w:val="36"/>
          <w:szCs w:val="36"/>
        </w:rPr>
      </w:pPr>
    </w:p>
    <w:p w:rsidR="00C60563" w:rsidRDefault="00C60563" w:rsidP="00C60563">
      <w:pPr>
        <w:rPr>
          <w:rFonts w:ascii="Times New Roman" w:hAnsi="Times New Roman"/>
          <w:sz w:val="36"/>
          <w:szCs w:val="36"/>
        </w:rPr>
      </w:pPr>
    </w:p>
    <w:p w:rsidR="00C60563" w:rsidRDefault="00C60563" w:rsidP="00C60563">
      <w:pPr>
        <w:rPr>
          <w:rFonts w:ascii="Times New Roman" w:hAnsi="Times New Roman"/>
          <w:sz w:val="36"/>
          <w:szCs w:val="36"/>
        </w:rPr>
      </w:pPr>
    </w:p>
    <w:p w:rsidR="00C60563" w:rsidRDefault="00C60563" w:rsidP="00C60563">
      <w:pPr>
        <w:rPr>
          <w:rFonts w:ascii="Times New Roman" w:hAnsi="Times New Roman"/>
          <w:sz w:val="36"/>
          <w:szCs w:val="36"/>
        </w:rPr>
      </w:pPr>
    </w:p>
    <w:p w:rsidR="00C60563" w:rsidRDefault="00C60563" w:rsidP="00C60563">
      <w:pPr>
        <w:rPr>
          <w:rFonts w:ascii="Times New Roman" w:hAnsi="Times New Roman"/>
          <w:sz w:val="36"/>
          <w:szCs w:val="36"/>
        </w:rPr>
      </w:pPr>
    </w:p>
    <w:p w:rsidR="00C60563" w:rsidRDefault="00C60563" w:rsidP="00C60563">
      <w:pPr>
        <w:rPr>
          <w:rFonts w:ascii="Times New Roman" w:hAnsi="Times New Roman"/>
          <w:sz w:val="36"/>
          <w:szCs w:val="36"/>
        </w:rPr>
      </w:pPr>
    </w:p>
    <w:p w:rsidR="00C60563" w:rsidRPr="00774C35" w:rsidRDefault="00C60563" w:rsidP="00C60563">
      <w:pPr>
        <w:tabs>
          <w:tab w:val="left" w:pos="3225"/>
        </w:tabs>
        <w:jc w:val="center"/>
        <w:rPr>
          <w:rFonts w:ascii="Monotype Corsiva" w:hAnsi="Monotype Corsiva"/>
          <w:b/>
          <w:sz w:val="28"/>
          <w:szCs w:val="28"/>
        </w:rPr>
      </w:pPr>
      <w:r w:rsidRPr="00774C35">
        <w:rPr>
          <w:rFonts w:ascii="Monotype Corsiva" w:hAnsi="Monotype Corsiva"/>
          <w:b/>
          <w:sz w:val="28"/>
          <w:szCs w:val="28"/>
        </w:rPr>
        <w:lastRenderedPageBreak/>
        <w:t>Анализ работы кружка «Лейся песня» за 201</w:t>
      </w:r>
      <w:r w:rsidRPr="007D767F">
        <w:rPr>
          <w:rFonts w:ascii="Monotype Corsiva" w:hAnsi="Monotype Corsiva"/>
          <w:b/>
          <w:sz w:val="28"/>
          <w:szCs w:val="28"/>
        </w:rPr>
        <w:t>2</w:t>
      </w:r>
      <w:r w:rsidRPr="00774C35">
        <w:rPr>
          <w:rFonts w:ascii="Monotype Corsiva" w:hAnsi="Monotype Corsiva"/>
          <w:b/>
          <w:sz w:val="28"/>
          <w:szCs w:val="28"/>
        </w:rPr>
        <w:t>-201</w:t>
      </w:r>
      <w:r w:rsidRPr="007D767F">
        <w:rPr>
          <w:rFonts w:ascii="Monotype Corsiva" w:hAnsi="Monotype Corsiva"/>
          <w:b/>
          <w:sz w:val="28"/>
          <w:szCs w:val="28"/>
        </w:rPr>
        <w:t>3</w:t>
      </w:r>
      <w:r w:rsidRPr="00774C35">
        <w:rPr>
          <w:rFonts w:ascii="Monotype Corsiva" w:hAnsi="Monotype Corsiva"/>
          <w:b/>
          <w:sz w:val="28"/>
          <w:szCs w:val="28"/>
        </w:rPr>
        <w:t xml:space="preserve"> уч. год</w:t>
      </w:r>
    </w:p>
    <w:p w:rsidR="00C60563" w:rsidRDefault="00C60563" w:rsidP="00C60563">
      <w:pPr>
        <w:tabs>
          <w:tab w:val="left" w:pos="5790"/>
        </w:tabs>
        <w:spacing w:after="0" w:line="240" w:lineRule="auto"/>
        <w:rPr>
          <w:rFonts w:ascii="Monotype Corsiva" w:hAnsi="Monotype Corsiva"/>
          <w:sz w:val="28"/>
          <w:szCs w:val="28"/>
        </w:rPr>
      </w:pPr>
      <w:r>
        <w:rPr>
          <w:rFonts w:ascii="Monotype Corsiva" w:hAnsi="Monotype Corsiva"/>
          <w:sz w:val="28"/>
          <w:szCs w:val="28"/>
        </w:rPr>
        <w:t>Цель хорового пения – эстетическое воспитание детей путем подъема и развития хоровой культуры.</w:t>
      </w:r>
    </w:p>
    <w:p w:rsidR="00C60563" w:rsidRDefault="00C60563" w:rsidP="00C60563">
      <w:pPr>
        <w:tabs>
          <w:tab w:val="left" w:pos="5790"/>
        </w:tabs>
        <w:spacing w:after="0" w:line="240" w:lineRule="auto"/>
        <w:rPr>
          <w:rFonts w:ascii="Monotype Corsiva" w:hAnsi="Monotype Corsiva"/>
          <w:sz w:val="28"/>
          <w:szCs w:val="28"/>
        </w:rPr>
      </w:pPr>
      <w:r>
        <w:rPr>
          <w:rFonts w:ascii="Monotype Corsiva" w:hAnsi="Monotype Corsiva"/>
          <w:sz w:val="28"/>
          <w:szCs w:val="28"/>
        </w:rPr>
        <w:t>Задачи и методы вокально-хоровой работы состоят в развитии и укреплении навыков и умений. Хор – обычный вид организации хорового коллектива.</w:t>
      </w:r>
    </w:p>
    <w:p w:rsidR="00C60563" w:rsidRPr="00FC0835" w:rsidRDefault="00C60563" w:rsidP="00C60563">
      <w:pPr>
        <w:tabs>
          <w:tab w:val="left" w:pos="5790"/>
        </w:tabs>
        <w:spacing w:after="0" w:line="240" w:lineRule="auto"/>
        <w:rPr>
          <w:rFonts w:ascii="Monotype Corsiva" w:hAnsi="Monotype Corsiva"/>
          <w:sz w:val="28"/>
          <w:szCs w:val="28"/>
        </w:rPr>
      </w:pPr>
      <w:r>
        <w:rPr>
          <w:rFonts w:ascii="Monotype Corsiva" w:hAnsi="Monotype Corsiva"/>
          <w:sz w:val="28"/>
          <w:szCs w:val="28"/>
        </w:rPr>
        <w:t>Хоровой коллектив занимается 2 раза в неделю. Занятия проходят в классе, но по необходимости  в СДК.</w:t>
      </w:r>
    </w:p>
    <w:p w:rsidR="00C60563" w:rsidRDefault="00C60563" w:rsidP="00C60563">
      <w:pPr>
        <w:spacing w:after="0" w:line="240" w:lineRule="auto"/>
        <w:rPr>
          <w:rFonts w:ascii="Monotype Corsiva" w:hAnsi="Monotype Corsiva"/>
          <w:sz w:val="28"/>
          <w:szCs w:val="28"/>
        </w:rPr>
      </w:pPr>
      <w:r>
        <w:rPr>
          <w:rFonts w:ascii="Monotype Corsiva" w:hAnsi="Monotype Corsiva"/>
          <w:sz w:val="28"/>
          <w:szCs w:val="28"/>
        </w:rPr>
        <w:t>При отборе учитываем соответствие эмоционального, психологического содержания произведения.</w:t>
      </w:r>
    </w:p>
    <w:p w:rsidR="00C60563" w:rsidRDefault="00C60563" w:rsidP="00C60563">
      <w:pPr>
        <w:spacing w:after="0" w:line="240" w:lineRule="auto"/>
        <w:rPr>
          <w:rFonts w:ascii="Monotype Corsiva" w:hAnsi="Monotype Corsiva"/>
          <w:sz w:val="28"/>
          <w:szCs w:val="28"/>
        </w:rPr>
      </w:pPr>
      <w:r>
        <w:rPr>
          <w:rFonts w:ascii="Monotype Corsiva" w:hAnsi="Monotype Corsiva"/>
          <w:sz w:val="28"/>
          <w:szCs w:val="28"/>
        </w:rPr>
        <w:t>В репертуаре основное внимание уделяется песням советских композиторов, русским народным песням.</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В кружке «Лейся песня» занимаются 30 учащихся с 5-11 классов из них 11 учащихся 5-7 классов и 19 учащихся 8-11 классов.</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 xml:space="preserve">Участники хора выступают на всех праздниках, которые стали традиционными: </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 xml:space="preserve">- День пожилого человека </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 День Учителя</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 День матери</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 День защитников Отечества</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 Международный женский день</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 День Победы.</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Зрители отмечают выступление солистов Сагингалиевой Г., Картмамбетова А., Дзюкеновой А., Дущанова Д. и дуэтов Джунекешевой Ж. и Кадралиева А., Мурзагалиевой Л и Джунекешевой Ж. и др.</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С концертными программами выступали на хуторах Монахов и Морозов. Жители радостно встречают участников концерта.</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 xml:space="preserve">Принимали участие в районном фестивале  детской песни «Музыкальная радуга». </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 xml:space="preserve">На конкурс были представлены дуэты «Барбарики» (Калиева Асель – 2кл, Кадралиева Алина – 1кл) с песней «Что такое доброта»; </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дуэт – Мурзагалиевой Л. – 8кл, Джунекешевой Ж.-9кл.) с песней «Колыбельная медведицы»;</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дуэт – Сагингалиевой Г. -11кл. и Дзюкеновой А.-10кл. с песней «Мама мамочка»</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 xml:space="preserve">смешанная группа – с песней «Музыка» И. Крутого. </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Все дуэты отмечены грамотами за участие, дуэт Мурзагалиевой л. и Джунекешевой Ж. участвовал в третьем туре с песней «Фонарики дружбы» и получил диплом 3 степени.</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 xml:space="preserve">Коллектив учащихся и педколлектив участвовали в смотре художественной самодеятельности, посвященном 40-летию Александрово-гайского района. </w:t>
      </w:r>
    </w:p>
    <w:p w:rsidR="00C60563" w:rsidRDefault="00C60563" w:rsidP="00C60563">
      <w:pPr>
        <w:tabs>
          <w:tab w:val="left" w:pos="3225"/>
        </w:tabs>
        <w:spacing w:after="0" w:line="240" w:lineRule="auto"/>
        <w:rPr>
          <w:rFonts w:ascii="Monotype Corsiva" w:hAnsi="Monotype Corsiva"/>
          <w:sz w:val="28"/>
          <w:szCs w:val="28"/>
        </w:rPr>
      </w:pPr>
      <w:r>
        <w:rPr>
          <w:rFonts w:ascii="Monotype Corsiva" w:hAnsi="Monotype Corsiva"/>
          <w:sz w:val="28"/>
          <w:szCs w:val="28"/>
        </w:rPr>
        <w:t>Хоровой коллектив исполнил песни «Давай будем» и «Ликуй и пой земля». Прозвучали сольные песни в исполнении Дущанова Д. «Наш поселок», Кадралиевой С.Б. «О родном крае».</w:t>
      </w:r>
    </w:p>
    <w:p w:rsidR="00C60563" w:rsidRDefault="00C60563" w:rsidP="00C60563">
      <w:pPr>
        <w:spacing w:after="0" w:line="240" w:lineRule="auto"/>
        <w:rPr>
          <w:rFonts w:ascii="Monotype Corsiva" w:hAnsi="Monotype Corsiva"/>
          <w:sz w:val="28"/>
          <w:szCs w:val="28"/>
        </w:rPr>
      </w:pPr>
    </w:p>
    <w:p w:rsidR="00C60563" w:rsidRDefault="00C60563" w:rsidP="00C60563">
      <w:pPr>
        <w:spacing w:after="0" w:line="240" w:lineRule="auto"/>
        <w:rPr>
          <w:rFonts w:ascii="Monotype Corsiva" w:hAnsi="Monotype Corsiva"/>
          <w:sz w:val="28"/>
          <w:szCs w:val="28"/>
        </w:rPr>
      </w:pPr>
    </w:p>
    <w:p w:rsidR="00C60563" w:rsidRPr="00774C35" w:rsidRDefault="00C60563" w:rsidP="00C60563">
      <w:pPr>
        <w:tabs>
          <w:tab w:val="left" w:pos="1650"/>
        </w:tabs>
        <w:spacing w:after="0" w:line="240" w:lineRule="auto"/>
        <w:rPr>
          <w:rFonts w:ascii="Monotype Corsiva" w:hAnsi="Monotype Corsiva"/>
          <w:sz w:val="28"/>
          <w:szCs w:val="28"/>
        </w:rPr>
      </w:pPr>
      <w:r>
        <w:rPr>
          <w:rFonts w:ascii="Monotype Corsiva" w:hAnsi="Monotype Corsiva"/>
          <w:sz w:val="28"/>
          <w:szCs w:val="28"/>
        </w:rPr>
        <w:tab/>
        <w:t>Руководитель кружка _____________ С.Б.Кадралиева</w:t>
      </w:r>
    </w:p>
    <w:p w:rsidR="00C60563" w:rsidRPr="007D767F" w:rsidRDefault="00C60563" w:rsidP="00C60563">
      <w:pPr>
        <w:jc w:val="center"/>
        <w:rPr>
          <w:rFonts w:ascii="Monotype Corsiva" w:hAnsi="Monotype Corsiva"/>
          <w:sz w:val="28"/>
          <w:szCs w:val="28"/>
        </w:rPr>
      </w:pPr>
    </w:p>
    <w:p w:rsidR="00C60563" w:rsidRDefault="00C60563" w:rsidP="00C60563">
      <w:pPr>
        <w:rPr>
          <w:rFonts w:ascii="Monotype Corsiva" w:hAnsi="Monotype Corsiva"/>
          <w:sz w:val="36"/>
          <w:szCs w:val="36"/>
        </w:rPr>
        <w:sectPr w:rsidR="00C60563" w:rsidSect="00EE4643">
          <w:type w:val="continuous"/>
          <w:pgSz w:w="11906" w:h="16838"/>
          <w:pgMar w:top="1134" w:right="850" w:bottom="1134" w:left="1134" w:header="708" w:footer="708" w:gutter="0"/>
          <w:cols w:space="708"/>
          <w:docGrid w:linePitch="360"/>
        </w:sectPr>
      </w:pPr>
    </w:p>
    <w:p w:rsidR="00C60563" w:rsidRDefault="00C60563" w:rsidP="00C60563">
      <w:pPr>
        <w:rPr>
          <w:rFonts w:ascii="Monotype Corsiva" w:hAnsi="Monotype Corsiva"/>
          <w:sz w:val="36"/>
          <w:szCs w:val="36"/>
        </w:rPr>
      </w:pPr>
    </w:p>
    <w:p w:rsidR="00C60563" w:rsidRDefault="00C60563" w:rsidP="00C60563">
      <w:pPr>
        <w:rPr>
          <w:rFonts w:ascii="Monotype Corsiva" w:hAnsi="Monotype Corsiva"/>
          <w:sz w:val="36"/>
          <w:szCs w:val="36"/>
        </w:rPr>
      </w:pPr>
    </w:p>
    <w:p w:rsidR="00334DE0" w:rsidRDefault="00334DE0">
      <w:bookmarkStart w:id="0" w:name="_GoBack"/>
      <w:bookmarkEnd w:id="0"/>
    </w:p>
    <w:sectPr w:rsidR="00334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956"/>
    <w:multiLevelType w:val="multilevel"/>
    <w:tmpl w:val="0FD6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3E0BC9"/>
    <w:multiLevelType w:val="hybridMultilevel"/>
    <w:tmpl w:val="2FBA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1B"/>
    <w:rsid w:val="00334DE0"/>
    <w:rsid w:val="00A7171B"/>
    <w:rsid w:val="00C6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218-970-0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2824</Words>
  <Characters>16101</Characters>
  <Application>Microsoft Office Word</Application>
  <DocSecurity>0</DocSecurity>
  <Lines>134</Lines>
  <Paragraphs>37</Paragraphs>
  <ScaleCrop>false</ScaleCrop>
  <Company>SPecialiST RePack</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2013-11-12T06:17:00Z</dcterms:created>
  <dcterms:modified xsi:type="dcterms:W3CDTF">2013-11-12T06:18:00Z</dcterms:modified>
</cp:coreProperties>
</file>