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85" w:rsidRDefault="000C7985" w:rsidP="000C7985"/>
    <w:p w:rsidR="000C7985" w:rsidRPr="00A72BFB" w:rsidRDefault="000C7985" w:rsidP="000C7985">
      <w:pPr>
        <w:tabs>
          <w:tab w:val="left" w:pos="3465"/>
        </w:tabs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Pr="00A72BFB" w:rsidRDefault="000C7985" w:rsidP="000C7985">
      <w:pPr>
        <w:tabs>
          <w:tab w:val="left" w:pos="3585"/>
        </w:tabs>
        <w:jc w:val="center"/>
        <w:rPr>
          <w:sz w:val="56"/>
          <w:szCs w:val="56"/>
        </w:rPr>
      </w:pPr>
      <w:r w:rsidRPr="00A72BFB">
        <w:rPr>
          <w:sz w:val="56"/>
          <w:szCs w:val="56"/>
        </w:rPr>
        <w:t>Конспект урока русского языка</w:t>
      </w:r>
    </w:p>
    <w:p w:rsidR="000C7985" w:rsidRPr="00A72BFB" w:rsidRDefault="000C7985" w:rsidP="000C7985">
      <w:pPr>
        <w:tabs>
          <w:tab w:val="left" w:pos="3585"/>
        </w:tabs>
        <w:jc w:val="center"/>
        <w:rPr>
          <w:sz w:val="56"/>
          <w:szCs w:val="56"/>
        </w:rPr>
      </w:pPr>
      <w:r w:rsidRPr="00A72BFB">
        <w:rPr>
          <w:sz w:val="56"/>
          <w:szCs w:val="56"/>
        </w:rPr>
        <w:t xml:space="preserve">В 4 классе по теме </w:t>
      </w:r>
      <w:r w:rsidRPr="001E3157">
        <w:rPr>
          <w:color w:val="FF0000"/>
          <w:sz w:val="56"/>
          <w:szCs w:val="56"/>
        </w:rPr>
        <w:t>« Правописание глаголов»</w:t>
      </w: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0C7985" w:rsidRDefault="000C7985">
      <w:pPr>
        <w:rPr>
          <w:color w:val="FF0000"/>
          <w:lang w:val="en-US"/>
        </w:rPr>
      </w:pPr>
    </w:p>
    <w:p w:rsidR="00A362AA" w:rsidRDefault="00567168">
      <w:r w:rsidRPr="00086B94">
        <w:rPr>
          <w:color w:val="FF0000"/>
        </w:rPr>
        <w:lastRenderedPageBreak/>
        <w:t>Цели:</w:t>
      </w:r>
      <w:r>
        <w:t xml:space="preserve"> закреплять навык правописания безударных окончаний глаголов, умение определять части речи, разбирать предложение по членам; развивать внимание, память, речь учащихся; воспитывать интерес к предмету.</w:t>
      </w:r>
    </w:p>
    <w:p w:rsidR="00567168" w:rsidRDefault="00567168">
      <w:r w:rsidRPr="00086B94">
        <w:rPr>
          <w:color w:val="FF0000"/>
        </w:rPr>
        <w:t>Оборудование:</w:t>
      </w:r>
      <w:r>
        <w:t xml:space="preserve"> картинки с изображением животных и предметов, плакат с изображениями тучи; карточки со словосочетаниями, сигнальные карточки.</w:t>
      </w:r>
    </w:p>
    <w:p w:rsidR="00567168" w:rsidRPr="00086B94" w:rsidRDefault="00567168" w:rsidP="00567168">
      <w:pPr>
        <w:jc w:val="center"/>
        <w:rPr>
          <w:color w:val="FF0000"/>
        </w:rPr>
      </w:pPr>
      <w:r w:rsidRPr="00086B94">
        <w:rPr>
          <w:color w:val="FF0000"/>
        </w:rPr>
        <w:t>Ход</w:t>
      </w:r>
      <w:r w:rsidR="00086B94" w:rsidRPr="00086B94">
        <w:rPr>
          <w:color w:val="FF0000"/>
        </w:rPr>
        <w:t xml:space="preserve"> урока</w:t>
      </w:r>
      <w:r w:rsidRPr="00086B94">
        <w:rPr>
          <w:color w:val="FF0000"/>
        </w:rPr>
        <w:t>:</w:t>
      </w:r>
    </w:p>
    <w:p w:rsidR="00567168" w:rsidRDefault="00567168" w:rsidP="00567168">
      <w:pPr>
        <w:pStyle w:val="a3"/>
        <w:numPr>
          <w:ilvl w:val="0"/>
          <w:numId w:val="1"/>
        </w:numPr>
      </w:pPr>
      <w:r>
        <w:t>Орг. Момент.</w:t>
      </w:r>
    </w:p>
    <w:p w:rsidR="00567168" w:rsidRDefault="00567168" w:rsidP="00567168">
      <w:pPr>
        <w:pStyle w:val="a3"/>
        <w:numPr>
          <w:ilvl w:val="0"/>
          <w:numId w:val="1"/>
        </w:numPr>
      </w:pPr>
      <w:r>
        <w:t>–Сегодня мы продолжим учиться писать безударные окончания глаголов; вспомним некоторые словарные слова, части речи, поупражняемся в разборе предложения по членам.</w:t>
      </w:r>
    </w:p>
    <w:p w:rsidR="00567168" w:rsidRDefault="00567168" w:rsidP="00567168">
      <w:pPr>
        <w:pStyle w:val="a3"/>
        <w:numPr>
          <w:ilvl w:val="0"/>
          <w:numId w:val="1"/>
        </w:numPr>
      </w:pPr>
      <w:r>
        <w:t>– Представьте себе, что вы вышли на улицу, посмотрели на небо и увидели…тучку. Но это не простая тучка, из нее падают не капли, а слова</w:t>
      </w:r>
      <w:r w:rsidR="00013DB7">
        <w:t>. Давайте прочитаем их:</w:t>
      </w:r>
    </w:p>
    <w:p w:rsidR="00013DB7" w:rsidRDefault="00013DB7" w:rsidP="00013DB7">
      <w:pPr>
        <w:pStyle w:val="a3"/>
        <w:ind w:left="1080"/>
      </w:pPr>
      <w:r>
        <w:t>На доске:</w:t>
      </w:r>
    </w:p>
    <w:p w:rsidR="00013DB7" w:rsidRDefault="00013DB7" w:rsidP="00013DB7">
      <w:pPr>
        <w:pStyle w:val="a3"/>
        <w:ind w:left="1080"/>
      </w:pPr>
      <w:r>
        <w:t>-Что вы можете сказать об этих словах?</w:t>
      </w:r>
    </w:p>
    <w:p w:rsidR="00013DB7" w:rsidRDefault="00013DB7" w:rsidP="00013DB7">
      <w:pPr>
        <w:pStyle w:val="a3"/>
        <w:ind w:left="1080"/>
      </w:pPr>
      <w:r>
        <w:t>(это разные части речи)</w:t>
      </w:r>
    </w:p>
    <w:p w:rsidR="00013DB7" w:rsidRDefault="00013DB7" w:rsidP="00013DB7">
      <w:pPr>
        <w:pStyle w:val="a3"/>
        <w:ind w:left="1080"/>
      </w:pPr>
      <w:r>
        <w:t>- Определите, какой частью речи является каждое слово?</w:t>
      </w:r>
    </w:p>
    <w:p w:rsidR="00013DB7" w:rsidRDefault="00013DB7" w:rsidP="00013DB7">
      <w:pPr>
        <w:pStyle w:val="a3"/>
        <w:ind w:left="1080"/>
      </w:pPr>
      <w:r>
        <w:t>- Составьте предложение из этих слов.  (Запись на доске)</w:t>
      </w:r>
    </w:p>
    <w:p w:rsidR="00013DB7" w:rsidRDefault="00013DB7" w:rsidP="00013DB7">
      <w:pPr>
        <w:pStyle w:val="a3"/>
        <w:ind w:left="1080"/>
      </w:pPr>
      <w:r>
        <w:t>На небе сияет ласковое солнце.</w:t>
      </w:r>
    </w:p>
    <w:p w:rsidR="00013DB7" w:rsidRPr="00013DB7" w:rsidRDefault="00013DB7" w:rsidP="00013DB7">
      <w:pPr>
        <w:pStyle w:val="a3"/>
        <w:ind w:left="1080"/>
      </w:pPr>
      <w:r>
        <w:t>- Разберем это предложение по членам.</w:t>
      </w:r>
    </w:p>
    <w:p w:rsidR="00013DB7" w:rsidRDefault="00013DB7" w:rsidP="00013DB7">
      <w:r>
        <w:rPr>
          <w:lang w:val="en-US"/>
        </w:rPr>
        <w:t>IV</w:t>
      </w:r>
      <w:proofErr w:type="gramStart"/>
      <w:r>
        <w:t>.  –</w:t>
      </w:r>
      <w:proofErr w:type="gramEnd"/>
      <w:r>
        <w:t>Назовите глагол в этом предложении.</w:t>
      </w:r>
    </w:p>
    <w:p w:rsidR="00013DB7" w:rsidRDefault="00013DB7" w:rsidP="00013DB7">
      <w:r>
        <w:t xml:space="preserve">      - Какое у него окончание?</w:t>
      </w:r>
    </w:p>
    <w:p w:rsidR="00013DB7" w:rsidRDefault="00013DB7" w:rsidP="00013DB7">
      <w:r>
        <w:t xml:space="preserve">      - Почему надо писать окончани</w:t>
      </w:r>
      <w:proofErr w:type="gramStart"/>
      <w:r>
        <w:t>е-</w:t>
      </w:r>
      <w:proofErr w:type="gramEnd"/>
      <w:r>
        <w:t xml:space="preserve"> </w:t>
      </w:r>
      <w:proofErr w:type="spellStart"/>
      <w:r>
        <w:t>ет</w:t>
      </w:r>
      <w:proofErr w:type="spellEnd"/>
      <w:r>
        <w:t>, ведь мы слышим –</w:t>
      </w:r>
      <w:proofErr w:type="spellStart"/>
      <w:r>
        <w:t>ит</w:t>
      </w:r>
      <w:proofErr w:type="spellEnd"/>
      <w:r>
        <w:t>?</w:t>
      </w:r>
    </w:p>
    <w:p w:rsidR="00013DB7" w:rsidRDefault="00013DB7" w:rsidP="00013DB7">
      <w:r>
        <w:t>(Нужно поставить глагол в начальной форме: сият</w:t>
      </w:r>
      <w:proofErr w:type="gramStart"/>
      <w:r>
        <w:t>ь-</w:t>
      </w:r>
      <w:proofErr w:type="gramEnd"/>
      <w:r>
        <w:t xml:space="preserve"> оканчивается на –ять, значит 1 спряжение. Поэтому окончание </w:t>
      </w:r>
      <w:proofErr w:type="gramStart"/>
      <w:r>
        <w:t>–</w:t>
      </w:r>
      <w:proofErr w:type="spellStart"/>
      <w:r>
        <w:t>е</w:t>
      </w:r>
      <w:proofErr w:type="gramEnd"/>
      <w:r>
        <w:t>т</w:t>
      </w:r>
      <w:proofErr w:type="spellEnd"/>
      <w:r>
        <w:t>)</w:t>
      </w:r>
    </w:p>
    <w:p w:rsidR="00013DB7" w:rsidRDefault="00013DB7" w:rsidP="00013DB7">
      <w:proofErr w:type="gramStart"/>
      <w:r>
        <w:rPr>
          <w:lang w:val="en-US"/>
        </w:rPr>
        <w:t>V</w:t>
      </w:r>
      <w:r>
        <w:t xml:space="preserve"> .</w:t>
      </w:r>
      <w:proofErr w:type="gramEnd"/>
      <w:r>
        <w:t xml:space="preserve"> Работа по учебнику.</w:t>
      </w:r>
    </w:p>
    <w:p w:rsidR="00013DB7" w:rsidRDefault="00013DB7" w:rsidP="00013DB7">
      <w:r>
        <w:t>№ 1, стр. 127.</w:t>
      </w:r>
    </w:p>
    <w:p w:rsidR="00013DB7" w:rsidRDefault="00013DB7" w:rsidP="00013DB7">
      <w:r>
        <w:t xml:space="preserve">- Сейчас мы поупражняемся в постановке глаголов </w:t>
      </w:r>
      <w:proofErr w:type="gramStart"/>
      <w:r>
        <w:t>в о</w:t>
      </w:r>
      <w:proofErr w:type="gramEnd"/>
      <w:r>
        <w:t xml:space="preserve"> 2 лице, мн. Числа.</w:t>
      </w:r>
    </w:p>
    <w:p w:rsidR="00013DB7" w:rsidRDefault="00013DB7" w:rsidP="00013DB7">
      <w:r>
        <w:t>(по 1 учебнику выходят к доске, остальные пишут в тетрадях)</w:t>
      </w:r>
    </w:p>
    <w:p w:rsidR="00013DB7" w:rsidRDefault="00013DB7" w:rsidP="00013DB7">
      <w:r>
        <w:t xml:space="preserve">- В </w:t>
      </w:r>
      <w:r>
        <w:rPr>
          <w:lang w:val="en-US"/>
        </w:rPr>
        <w:t>I</w:t>
      </w:r>
      <w:r>
        <w:t xml:space="preserve"> столбик записать глаголы</w:t>
      </w:r>
      <w:r w:rsidR="00F87339">
        <w:t xml:space="preserve"> 1 спряжения, во </w:t>
      </w:r>
      <w:r w:rsidR="00F87339">
        <w:rPr>
          <w:lang w:val="en-US"/>
        </w:rPr>
        <w:t>II</w:t>
      </w:r>
      <w:r w:rsidR="00F87339">
        <w:t>- 2 спряжения</w:t>
      </w:r>
    </w:p>
    <w:p w:rsidR="00F87339" w:rsidRDefault="00F87339" w:rsidP="00013DB7">
      <w:r>
        <w:t xml:space="preserve">1 </w:t>
      </w:r>
      <w:proofErr w:type="spellStart"/>
      <w:r>
        <w:t>спр</w:t>
      </w:r>
      <w:proofErr w:type="spellEnd"/>
      <w:r>
        <w:t xml:space="preserve">.                                                                                                                     2 </w:t>
      </w:r>
      <w:proofErr w:type="spellStart"/>
      <w:r>
        <w:t>спр</w:t>
      </w:r>
      <w:proofErr w:type="spellEnd"/>
      <w:r>
        <w:t>.</w:t>
      </w:r>
    </w:p>
    <w:p w:rsidR="00F87339" w:rsidRDefault="00F87339" w:rsidP="00013DB7">
      <w:proofErr w:type="gramStart"/>
      <w:r>
        <w:t>Стелете</w:t>
      </w:r>
      <w:proofErr w:type="gramEnd"/>
      <w:r>
        <w:t xml:space="preserve">                                                                                                                 видите</w:t>
      </w:r>
    </w:p>
    <w:p w:rsidR="00F87339" w:rsidRDefault="00F87339" w:rsidP="00013DB7">
      <w:proofErr w:type="gramStart"/>
      <w:r>
        <w:t>Таете</w:t>
      </w:r>
      <w:proofErr w:type="gramEnd"/>
      <w:r>
        <w:t xml:space="preserve">                                                                                                                      значите</w:t>
      </w:r>
    </w:p>
    <w:p w:rsidR="00F87339" w:rsidRDefault="00F87339" w:rsidP="00013DB7">
      <w:proofErr w:type="gramStart"/>
      <w:r>
        <w:t>Бреете</w:t>
      </w:r>
      <w:proofErr w:type="gramEnd"/>
      <w:r>
        <w:t xml:space="preserve">                                                                                                                   строите</w:t>
      </w:r>
    </w:p>
    <w:p w:rsidR="00F87339" w:rsidRDefault="00F87339" w:rsidP="00F87339">
      <w:pPr>
        <w:tabs>
          <w:tab w:val="left" w:pos="6405"/>
        </w:tabs>
      </w:pPr>
      <w:proofErr w:type="gramStart"/>
      <w:r>
        <w:t>Надеетесь</w:t>
      </w:r>
      <w:proofErr w:type="gramEnd"/>
      <w:r>
        <w:tab/>
        <w:t>ездите</w:t>
      </w:r>
    </w:p>
    <w:p w:rsidR="00F87339" w:rsidRDefault="00F87339" w:rsidP="00F87339">
      <w:pPr>
        <w:tabs>
          <w:tab w:val="left" w:pos="6405"/>
        </w:tabs>
      </w:pPr>
      <w:r>
        <w:t>думаете</w:t>
      </w:r>
      <w:r>
        <w:tab/>
        <w:t>гоните</w:t>
      </w:r>
    </w:p>
    <w:p w:rsidR="00F87339" w:rsidRDefault="00F87339" w:rsidP="00F87339">
      <w:pPr>
        <w:tabs>
          <w:tab w:val="left" w:pos="6405"/>
        </w:tabs>
      </w:pPr>
      <w:proofErr w:type="gramStart"/>
      <w:r>
        <w:lastRenderedPageBreak/>
        <w:t>бросаете</w:t>
      </w:r>
      <w:proofErr w:type="gramEnd"/>
      <w:r>
        <w:tab/>
        <w:t>держите</w:t>
      </w:r>
    </w:p>
    <w:p w:rsidR="00F87339" w:rsidRDefault="00F87339" w:rsidP="00F87339">
      <w:pPr>
        <w:tabs>
          <w:tab w:val="left" w:pos="6405"/>
        </w:tabs>
      </w:pPr>
      <w:proofErr w:type="gramStart"/>
      <w:r>
        <w:t>обижаете</w:t>
      </w:r>
      <w:proofErr w:type="gramEnd"/>
      <w:r>
        <w:tab/>
        <w:t>мыслите</w:t>
      </w:r>
    </w:p>
    <w:p w:rsidR="00F87339" w:rsidRDefault="00F87339" w:rsidP="00F87339">
      <w:pPr>
        <w:tabs>
          <w:tab w:val="left" w:pos="6405"/>
        </w:tabs>
      </w:pPr>
      <w:proofErr w:type="gramStart"/>
      <w:r>
        <w:t>лаете</w:t>
      </w:r>
      <w:proofErr w:type="gramEnd"/>
      <w:r>
        <w:tab/>
        <w:t>слышите</w:t>
      </w:r>
    </w:p>
    <w:p w:rsidR="00F87339" w:rsidRDefault="00F87339" w:rsidP="00F87339">
      <w:pPr>
        <w:tabs>
          <w:tab w:val="left" w:pos="6405"/>
        </w:tabs>
      </w:pPr>
      <w:proofErr w:type="gramStart"/>
      <w:r>
        <w:t>Слушаете</w:t>
      </w:r>
      <w:proofErr w:type="gramEnd"/>
      <w:r>
        <w:tab/>
        <w:t>клеите</w:t>
      </w:r>
    </w:p>
    <w:p w:rsidR="00F87339" w:rsidRDefault="00F87339" w:rsidP="00F87339">
      <w:pPr>
        <w:tabs>
          <w:tab w:val="left" w:pos="6405"/>
        </w:tabs>
      </w:pPr>
      <w:proofErr w:type="gramStart"/>
      <w:r>
        <w:t>кушаете</w:t>
      </w:r>
      <w:proofErr w:type="gramEnd"/>
      <w:r w:rsidR="00086B94">
        <w:tab/>
        <w:t>г</w:t>
      </w:r>
      <w:r>
        <w:t>ладите</w:t>
      </w:r>
    </w:p>
    <w:p w:rsidR="00F87339" w:rsidRDefault="00F87339" w:rsidP="00F87339">
      <w:pPr>
        <w:tabs>
          <w:tab w:val="left" w:pos="6405"/>
        </w:tabs>
      </w:pPr>
      <w:proofErr w:type="gramStart"/>
      <w:r>
        <w:t>улучшаете</w:t>
      </w:r>
      <w:proofErr w:type="gramEnd"/>
      <w:r>
        <w:tab/>
        <w:t>помните</w:t>
      </w:r>
    </w:p>
    <w:p w:rsidR="00F87339" w:rsidRDefault="00F87339" w:rsidP="00F87339">
      <w:pPr>
        <w:tabs>
          <w:tab w:val="left" w:pos="6405"/>
        </w:tabs>
      </w:pPr>
      <w:r>
        <w:tab/>
        <w:t>ставите</w:t>
      </w:r>
    </w:p>
    <w:p w:rsidR="00F87339" w:rsidRDefault="00F87339" w:rsidP="00F87339">
      <w:pPr>
        <w:tabs>
          <w:tab w:val="left" w:pos="6405"/>
        </w:tabs>
      </w:pPr>
      <w:r>
        <w:tab/>
        <w:t>верите</w:t>
      </w:r>
    </w:p>
    <w:p w:rsidR="00F87339" w:rsidRDefault="00F87339" w:rsidP="00F87339">
      <w:pPr>
        <w:tabs>
          <w:tab w:val="left" w:pos="6405"/>
        </w:tabs>
      </w:pPr>
      <w:r>
        <w:rPr>
          <w:lang w:val="en-US"/>
        </w:rPr>
        <w:t>VI</w:t>
      </w:r>
      <w:r>
        <w:t>. № 2, стр. 127</w:t>
      </w:r>
    </w:p>
    <w:p w:rsidR="00F87339" w:rsidRDefault="00F87339" w:rsidP="00F87339">
      <w:pPr>
        <w:tabs>
          <w:tab w:val="left" w:pos="6405"/>
        </w:tabs>
      </w:pPr>
      <w:r>
        <w:t>- Потренируемся в написании безударных окончаний глаголов.</w:t>
      </w:r>
    </w:p>
    <w:p w:rsidR="00F87339" w:rsidRDefault="00F87339" w:rsidP="00F87339">
      <w:pPr>
        <w:tabs>
          <w:tab w:val="left" w:pos="6405"/>
        </w:tabs>
      </w:pPr>
      <w:r>
        <w:t>- Выполняем письменно с комментированием.</w:t>
      </w:r>
    </w:p>
    <w:p w:rsidR="00F87339" w:rsidRDefault="00F87339" w:rsidP="00F87339">
      <w:pPr>
        <w:tabs>
          <w:tab w:val="left" w:pos="6405"/>
        </w:tabs>
      </w:pPr>
      <w:r>
        <w:t xml:space="preserve">    Слыши</w:t>
      </w:r>
      <w:proofErr w:type="gramStart"/>
      <w:r>
        <w:t>м-</w:t>
      </w:r>
      <w:proofErr w:type="gramEnd"/>
      <w:r>
        <w:t xml:space="preserve"> слышать, 2 </w:t>
      </w:r>
      <w:proofErr w:type="spellStart"/>
      <w:r>
        <w:t>спр</w:t>
      </w:r>
      <w:proofErr w:type="spellEnd"/>
      <w:r>
        <w:t>.</w:t>
      </w:r>
    </w:p>
    <w:p w:rsidR="00F87339" w:rsidRDefault="00F87339" w:rsidP="00F87339">
      <w:pPr>
        <w:tabs>
          <w:tab w:val="left" w:pos="6405"/>
        </w:tabs>
      </w:pPr>
      <w:r>
        <w:t xml:space="preserve">    Лаю</w:t>
      </w:r>
      <w:proofErr w:type="gramStart"/>
      <w:r>
        <w:t>т-</w:t>
      </w:r>
      <w:proofErr w:type="gramEnd"/>
      <w:r>
        <w:t xml:space="preserve"> лаять,1 </w:t>
      </w:r>
      <w:proofErr w:type="spellStart"/>
      <w:r>
        <w:t>спр</w:t>
      </w:r>
      <w:proofErr w:type="spellEnd"/>
      <w:r>
        <w:t>.</w:t>
      </w:r>
    </w:p>
    <w:p w:rsidR="00F87339" w:rsidRDefault="00F87339" w:rsidP="00F87339">
      <w:pPr>
        <w:tabs>
          <w:tab w:val="left" w:pos="6405"/>
        </w:tabs>
      </w:pPr>
      <w:r>
        <w:t xml:space="preserve">    Види</w:t>
      </w:r>
      <w:proofErr w:type="gramStart"/>
      <w:r>
        <w:t>м-</w:t>
      </w:r>
      <w:proofErr w:type="gramEnd"/>
      <w:r>
        <w:t xml:space="preserve"> видеть, 2 </w:t>
      </w:r>
      <w:proofErr w:type="spellStart"/>
      <w:r>
        <w:t>спр</w:t>
      </w:r>
      <w:proofErr w:type="spellEnd"/>
      <w:r>
        <w:t>.</w:t>
      </w:r>
    </w:p>
    <w:p w:rsidR="00F87339" w:rsidRDefault="00F87339" w:rsidP="00F87339">
      <w:pPr>
        <w:tabs>
          <w:tab w:val="left" w:pos="6405"/>
        </w:tabs>
      </w:pPr>
      <w:r>
        <w:t xml:space="preserve">    Лае</w:t>
      </w:r>
      <w:proofErr w:type="gramStart"/>
      <w:r>
        <w:t>т-</w:t>
      </w:r>
      <w:proofErr w:type="gramEnd"/>
      <w:r>
        <w:t xml:space="preserve"> лаять, 1 </w:t>
      </w:r>
      <w:proofErr w:type="spellStart"/>
      <w:r>
        <w:t>спр</w:t>
      </w:r>
      <w:proofErr w:type="spellEnd"/>
      <w:r>
        <w:t>.</w:t>
      </w:r>
    </w:p>
    <w:p w:rsidR="00F87339" w:rsidRDefault="00F87339" w:rsidP="00F87339">
      <w:pPr>
        <w:tabs>
          <w:tab w:val="left" w:pos="6405"/>
        </w:tabs>
      </w:pPr>
      <w:r>
        <w:t xml:space="preserve">    Отвечае</w:t>
      </w:r>
      <w:proofErr w:type="gramStart"/>
      <w:r>
        <w:t>т-</w:t>
      </w:r>
      <w:proofErr w:type="gramEnd"/>
      <w:r>
        <w:t xml:space="preserve"> отвечать, 1 </w:t>
      </w:r>
      <w:proofErr w:type="spellStart"/>
      <w:r>
        <w:t>спр</w:t>
      </w:r>
      <w:proofErr w:type="spellEnd"/>
      <w:r>
        <w:t>.</w:t>
      </w:r>
    </w:p>
    <w:p w:rsidR="00F87339" w:rsidRDefault="00F87339" w:rsidP="00F87339">
      <w:pPr>
        <w:tabs>
          <w:tab w:val="left" w:pos="6405"/>
        </w:tabs>
      </w:pPr>
      <w:r>
        <w:t xml:space="preserve">    </w:t>
      </w:r>
      <w:r w:rsidR="00525808">
        <w:t>Пытаемс</w:t>
      </w:r>
      <w:proofErr w:type="gramStart"/>
      <w:r w:rsidR="00525808">
        <w:t>я-</w:t>
      </w:r>
      <w:proofErr w:type="gramEnd"/>
      <w:r w:rsidR="00525808">
        <w:t xml:space="preserve"> пытаться, 1 </w:t>
      </w:r>
      <w:proofErr w:type="spellStart"/>
      <w:r w:rsidR="00525808">
        <w:t>спр</w:t>
      </w:r>
      <w:proofErr w:type="spellEnd"/>
      <w:r w:rsidR="00525808">
        <w:t>.</w:t>
      </w:r>
    </w:p>
    <w:p w:rsidR="00525808" w:rsidRDefault="00525808" w:rsidP="00F87339">
      <w:pPr>
        <w:tabs>
          <w:tab w:val="left" w:pos="6405"/>
        </w:tabs>
      </w:pPr>
      <w:r>
        <w:t xml:space="preserve">    Оказываетс</w:t>
      </w:r>
      <w:proofErr w:type="gramStart"/>
      <w:r>
        <w:t>я-</w:t>
      </w:r>
      <w:proofErr w:type="gramEnd"/>
      <w:r>
        <w:t xml:space="preserve"> оказываться, 1 </w:t>
      </w:r>
      <w:proofErr w:type="spellStart"/>
      <w:r>
        <w:t>спр</w:t>
      </w:r>
      <w:proofErr w:type="spellEnd"/>
      <w:r>
        <w:t>.</w:t>
      </w:r>
    </w:p>
    <w:p w:rsidR="00525808" w:rsidRDefault="00525808" w:rsidP="00F87339">
      <w:pPr>
        <w:tabs>
          <w:tab w:val="left" w:pos="6405"/>
        </w:tabs>
      </w:pPr>
      <w:r>
        <w:rPr>
          <w:lang w:val="en-US"/>
        </w:rPr>
        <w:t>VII</w:t>
      </w:r>
      <w:r>
        <w:t>. Физ</w:t>
      </w:r>
      <w:r w:rsidR="00086B94">
        <w:t xml:space="preserve">. </w:t>
      </w:r>
      <w:r>
        <w:t>минутка.</w:t>
      </w:r>
    </w:p>
    <w:p w:rsidR="00525808" w:rsidRDefault="00525808" w:rsidP="00F87339">
      <w:pPr>
        <w:tabs>
          <w:tab w:val="left" w:pos="6405"/>
        </w:tabs>
      </w:pPr>
      <w:r>
        <w:rPr>
          <w:lang w:val="en-US"/>
        </w:rPr>
        <w:t>VIII</w:t>
      </w:r>
      <w:r>
        <w:t>. Словарная работа</w:t>
      </w:r>
    </w:p>
    <w:p w:rsidR="00525808" w:rsidRDefault="00525808" w:rsidP="00F87339">
      <w:pPr>
        <w:tabs>
          <w:tab w:val="left" w:pos="6405"/>
        </w:tabs>
      </w:pPr>
      <w:r>
        <w:t>- Назовите то, что изображено на картинке</w:t>
      </w:r>
      <w:proofErr w:type="gramStart"/>
      <w:r>
        <w:t>.(</w:t>
      </w:r>
      <w:proofErr w:type="gramEnd"/>
      <w:r>
        <w:t>Учащиеся по очереди называют предмет, затем комментируют:</w:t>
      </w:r>
    </w:p>
    <w:p w:rsidR="00525808" w:rsidRDefault="00525808" w:rsidP="00F87339">
      <w:pPr>
        <w:tabs>
          <w:tab w:val="left" w:pos="6405"/>
        </w:tabs>
      </w:pPr>
      <w:r>
        <w:t>Медведь</w:t>
      </w:r>
      <w:proofErr w:type="gramStart"/>
      <w:r>
        <w:t xml:space="preserve"> ,</w:t>
      </w:r>
      <w:proofErr w:type="gramEnd"/>
      <w:r>
        <w:t>топор, карандаш, заяц, сорока, орех)</w:t>
      </w:r>
    </w:p>
    <w:p w:rsidR="00525808" w:rsidRDefault="00525808" w:rsidP="00F87339">
      <w:pPr>
        <w:tabs>
          <w:tab w:val="left" w:pos="6405"/>
        </w:tabs>
      </w:pPr>
      <w:r>
        <w:t>-Составьте предложение с одним из этих слов. ( Дети озвучивают свои предложения, более удачные записывают на доске)</w:t>
      </w:r>
    </w:p>
    <w:p w:rsidR="00525808" w:rsidRDefault="00525808" w:rsidP="00525808">
      <w:pPr>
        <w:tabs>
          <w:tab w:val="left" w:pos="6405"/>
        </w:tabs>
        <w:jc w:val="center"/>
      </w:pPr>
      <w:r>
        <w:t>Например:</w:t>
      </w:r>
    </w:p>
    <w:p w:rsidR="00525808" w:rsidRDefault="00525808" w:rsidP="00525808">
      <w:pPr>
        <w:pStyle w:val="a3"/>
        <w:numPr>
          <w:ilvl w:val="0"/>
          <w:numId w:val="2"/>
        </w:numPr>
        <w:tabs>
          <w:tab w:val="left" w:pos="6405"/>
        </w:tabs>
      </w:pPr>
      <w:r>
        <w:t>Заяц скачет по глубокому снегу.</w:t>
      </w:r>
    </w:p>
    <w:p w:rsidR="00525808" w:rsidRDefault="00525808" w:rsidP="00525808">
      <w:pPr>
        <w:tabs>
          <w:tab w:val="left" w:pos="6405"/>
        </w:tabs>
        <w:ind w:left="360"/>
      </w:pPr>
      <w:r>
        <w:t>- Выделим окончание глагола и определим спряжение.</w:t>
      </w:r>
    </w:p>
    <w:p w:rsidR="00525808" w:rsidRDefault="00525808" w:rsidP="00525808">
      <w:pPr>
        <w:tabs>
          <w:tab w:val="left" w:pos="6405"/>
        </w:tabs>
        <w:ind w:left="360"/>
      </w:pPr>
      <w:r>
        <w:t>2.  Мальчик раскрашивает рисунок.</w:t>
      </w:r>
    </w:p>
    <w:p w:rsidR="00525808" w:rsidRDefault="00525808" w:rsidP="00525808">
      <w:pPr>
        <w:tabs>
          <w:tab w:val="left" w:pos="6405"/>
        </w:tabs>
        <w:ind w:left="360"/>
      </w:pPr>
      <w:r>
        <w:lastRenderedPageBreak/>
        <w:t>3. Белка запасает грибы и орехи.</w:t>
      </w:r>
    </w:p>
    <w:p w:rsidR="00525808" w:rsidRDefault="00525808" w:rsidP="00525808">
      <w:pPr>
        <w:tabs>
          <w:tab w:val="left" w:pos="6405"/>
        </w:tabs>
        <w:ind w:left="360"/>
      </w:pPr>
      <w:r>
        <w:rPr>
          <w:lang w:val="en-US"/>
        </w:rPr>
        <w:t>IX</w:t>
      </w:r>
      <w:r>
        <w:t>. Упражнение в определении безударных окончаний глагола.</w:t>
      </w:r>
    </w:p>
    <w:p w:rsidR="00525808" w:rsidRDefault="00525808" w:rsidP="00525808">
      <w:pPr>
        <w:tabs>
          <w:tab w:val="left" w:pos="6405"/>
        </w:tabs>
        <w:ind w:left="360"/>
      </w:pPr>
      <w:r>
        <w:t>- я покажу карточку со словосочетанием, вы покажете карточку с пропущенной буквой.</w:t>
      </w:r>
    </w:p>
    <w:p w:rsidR="00525808" w:rsidRDefault="00525808" w:rsidP="00525808">
      <w:pPr>
        <w:tabs>
          <w:tab w:val="left" w:pos="6405"/>
        </w:tabs>
        <w:ind w:left="360"/>
        <w:jc w:val="center"/>
      </w:pPr>
      <w:proofErr w:type="spellStart"/>
      <w:r>
        <w:t>Кле</w:t>
      </w:r>
      <w:proofErr w:type="gramStart"/>
      <w:r>
        <w:t>.т</w:t>
      </w:r>
      <w:proofErr w:type="spellEnd"/>
      <w:proofErr w:type="gramEnd"/>
      <w:r>
        <w:t xml:space="preserve"> на картоне,</w:t>
      </w:r>
    </w:p>
    <w:p w:rsidR="00525808" w:rsidRDefault="00086B94" w:rsidP="00525808">
      <w:pPr>
        <w:tabs>
          <w:tab w:val="left" w:pos="6405"/>
        </w:tabs>
        <w:ind w:left="360"/>
        <w:jc w:val="center"/>
      </w:pPr>
      <w:proofErr w:type="spellStart"/>
      <w:r>
        <w:t>Та</w:t>
      </w:r>
      <w:proofErr w:type="gramStart"/>
      <w:r>
        <w:t>.т</w:t>
      </w:r>
      <w:proofErr w:type="spellEnd"/>
      <w:proofErr w:type="gramEnd"/>
      <w:r>
        <w:t xml:space="preserve"> на солнце,</w:t>
      </w:r>
    </w:p>
    <w:p w:rsidR="00086B94" w:rsidRDefault="00086B94" w:rsidP="00525808">
      <w:pPr>
        <w:tabs>
          <w:tab w:val="left" w:pos="6405"/>
        </w:tabs>
        <w:ind w:left="360"/>
        <w:jc w:val="center"/>
      </w:pPr>
      <w:proofErr w:type="spellStart"/>
      <w:r>
        <w:t>Слыш</w:t>
      </w:r>
      <w:proofErr w:type="gramStart"/>
      <w:r>
        <w:t>.т</w:t>
      </w:r>
      <w:proofErr w:type="spellEnd"/>
      <w:proofErr w:type="gramEnd"/>
      <w:r>
        <w:t xml:space="preserve"> на собрании,</w:t>
      </w:r>
    </w:p>
    <w:p w:rsidR="00086B94" w:rsidRDefault="00086B94" w:rsidP="00525808">
      <w:pPr>
        <w:tabs>
          <w:tab w:val="left" w:pos="6405"/>
        </w:tabs>
        <w:ind w:left="360"/>
        <w:jc w:val="center"/>
      </w:pPr>
      <w:r>
        <w:t xml:space="preserve"> </w:t>
      </w:r>
      <w:proofErr w:type="spellStart"/>
      <w:r>
        <w:t>плач</w:t>
      </w:r>
      <w:proofErr w:type="gramStart"/>
      <w:r>
        <w:t>.т</w:t>
      </w:r>
      <w:proofErr w:type="spellEnd"/>
      <w:proofErr w:type="gramEnd"/>
      <w:r>
        <w:t xml:space="preserve"> в тишине,</w:t>
      </w:r>
    </w:p>
    <w:p w:rsidR="00086B94" w:rsidRDefault="00086B94" w:rsidP="00525808">
      <w:pPr>
        <w:tabs>
          <w:tab w:val="left" w:pos="6405"/>
        </w:tabs>
        <w:ind w:left="360"/>
        <w:jc w:val="center"/>
      </w:pPr>
      <w:proofErr w:type="spellStart"/>
      <w:r>
        <w:t>верт</w:t>
      </w:r>
      <w:proofErr w:type="gramStart"/>
      <w:r>
        <w:t>.ш</w:t>
      </w:r>
      <w:proofErr w:type="gramEnd"/>
      <w:r>
        <w:t>ься</w:t>
      </w:r>
      <w:proofErr w:type="spellEnd"/>
      <w:r>
        <w:t xml:space="preserve"> на стуле,</w:t>
      </w:r>
    </w:p>
    <w:p w:rsidR="00086B94" w:rsidRDefault="00086B94" w:rsidP="00525808">
      <w:pPr>
        <w:tabs>
          <w:tab w:val="left" w:pos="6405"/>
        </w:tabs>
        <w:ind w:left="360"/>
        <w:jc w:val="center"/>
      </w:pPr>
      <w:proofErr w:type="spellStart"/>
      <w:r>
        <w:t>дума</w:t>
      </w:r>
      <w:proofErr w:type="gramStart"/>
      <w:r>
        <w:t>.ш</w:t>
      </w:r>
      <w:proofErr w:type="gramEnd"/>
      <w:r>
        <w:t>ь</w:t>
      </w:r>
      <w:proofErr w:type="spellEnd"/>
      <w:r>
        <w:t xml:space="preserve"> об оценке, </w:t>
      </w:r>
    </w:p>
    <w:p w:rsidR="00086B94" w:rsidRDefault="00086B94" w:rsidP="00525808">
      <w:pPr>
        <w:tabs>
          <w:tab w:val="left" w:pos="6405"/>
        </w:tabs>
        <w:ind w:left="360"/>
        <w:jc w:val="center"/>
      </w:pPr>
      <w:proofErr w:type="spellStart"/>
      <w:r>
        <w:t>принос</w:t>
      </w:r>
      <w:proofErr w:type="gramStart"/>
      <w:r>
        <w:t>.т</w:t>
      </w:r>
      <w:proofErr w:type="spellEnd"/>
      <w:proofErr w:type="gramEnd"/>
      <w:r>
        <w:t xml:space="preserve"> в стакане,</w:t>
      </w:r>
    </w:p>
    <w:p w:rsidR="00086B94" w:rsidRDefault="00086B94" w:rsidP="00525808">
      <w:pPr>
        <w:tabs>
          <w:tab w:val="left" w:pos="6405"/>
        </w:tabs>
        <w:ind w:left="360"/>
        <w:jc w:val="center"/>
      </w:pPr>
      <w:proofErr w:type="spellStart"/>
      <w:r>
        <w:t>завис</w:t>
      </w:r>
      <w:proofErr w:type="gramStart"/>
      <w:r>
        <w:t>.ш</w:t>
      </w:r>
      <w:proofErr w:type="gramEnd"/>
      <w:r>
        <w:t>ь</w:t>
      </w:r>
      <w:proofErr w:type="spellEnd"/>
      <w:r>
        <w:t xml:space="preserve"> от сестры,</w:t>
      </w:r>
    </w:p>
    <w:p w:rsidR="00086B94" w:rsidRDefault="00086B94" w:rsidP="00525808">
      <w:pPr>
        <w:tabs>
          <w:tab w:val="left" w:pos="6405"/>
        </w:tabs>
        <w:ind w:left="360"/>
        <w:jc w:val="center"/>
      </w:pPr>
      <w:proofErr w:type="spellStart"/>
      <w:r>
        <w:t>подар</w:t>
      </w:r>
      <w:proofErr w:type="gramStart"/>
      <w:r>
        <w:t>.ш</w:t>
      </w:r>
      <w:proofErr w:type="gramEnd"/>
      <w:r>
        <w:t>ь</w:t>
      </w:r>
      <w:proofErr w:type="spellEnd"/>
      <w:r>
        <w:t xml:space="preserve"> маме.</w:t>
      </w:r>
    </w:p>
    <w:p w:rsidR="00086B94" w:rsidRDefault="00086B94" w:rsidP="00086B94">
      <w:pPr>
        <w:tabs>
          <w:tab w:val="left" w:pos="6405"/>
        </w:tabs>
        <w:ind w:left="360"/>
      </w:pPr>
      <w:r>
        <w:rPr>
          <w:lang w:val="en-US"/>
        </w:rPr>
        <w:t>X</w:t>
      </w:r>
      <w:r>
        <w:t>. Итог.</w:t>
      </w:r>
    </w:p>
    <w:p w:rsidR="00086B94" w:rsidRDefault="00086B94" w:rsidP="00086B94">
      <w:pPr>
        <w:tabs>
          <w:tab w:val="left" w:pos="6405"/>
        </w:tabs>
        <w:ind w:left="360"/>
      </w:pPr>
      <w:r>
        <w:t>- Чему сегодня учились на уроке?</w:t>
      </w:r>
    </w:p>
    <w:p w:rsidR="00086B94" w:rsidRDefault="00086B94" w:rsidP="00086B94">
      <w:pPr>
        <w:tabs>
          <w:tab w:val="left" w:pos="6405"/>
        </w:tabs>
        <w:ind w:left="360"/>
      </w:pPr>
      <w:r>
        <w:t>- Что вас затрудняло?</w:t>
      </w:r>
    </w:p>
    <w:p w:rsidR="00086B94" w:rsidRDefault="00086B94" w:rsidP="00086B94">
      <w:pPr>
        <w:tabs>
          <w:tab w:val="left" w:pos="6405"/>
        </w:tabs>
        <w:ind w:left="360"/>
      </w:pPr>
      <w:r>
        <w:t>- Что понравилось?</w:t>
      </w:r>
    </w:p>
    <w:p w:rsidR="00086B94" w:rsidRDefault="00086B94" w:rsidP="00086B94">
      <w:pPr>
        <w:tabs>
          <w:tab w:val="left" w:pos="6405"/>
        </w:tabs>
        <w:ind w:left="360"/>
      </w:pPr>
      <w:r>
        <w:rPr>
          <w:lang w:val="en-US"/>
        </w:rPr>
        <w:t>XI</w:t>
      </w:r>
      <w:r>
        <w:t>. Выставление оценок.</w:t>
      </w:r>
    </w:p>
    <w:p w:rsidR="00086B94" w:rsidRPr="00086B94" w:rsidRDefault="00086B94" w:rsidP="00086B94">
      <w:pPr>
        <w:tabs>
          <w:tab w:val="left" w:pos="6405"/>
        </w:tabs>
        <w:ind w:left="360"/>
      </w:pPr>
      <w:r>
        <w:rPr>
          <w:lang w:val="en-US"/>
        </w:rPr>
        <w:t>XII</w:t>
      </w:r>
      <w:r>
        <w:t>. Домашнее задание: № 1, стр. 50. (Р. Т.)</w:t>
      </w:r>
    </w:p>
    <w:sectPr w:rsidR="00086B94" w:rsidRPr="00086B94" w:rsidSect="00A3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6B2"/>
    <w:multiLevelType w:val="hybridMultilevel"/>
    <w:tmpl w:val="2C4482E6"/>
    <w:lvl w:ilvl="0" w:tplc="ECBEE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2ACE"/>
    <w:multiLevelType w:val="hybridMultilevel"/>
    <w:tmpl w:val="76E2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68"/>
    <w:rsid w:val="00013DB7"/>
    <w:rsid w:val="00086B94"/>
    <w:rsid w:val="000C7985"/>
    <w:rsid w:val="00525808"/>
    <w:rsid w:val="00567168"/>
    <w:rsid w:val="00A362AA"/>
    <w:rsid w:val="00BC0D92"/>
    <w:rsid w:val="00F8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2012-01-10T13:45:00Z</dcterms:created>
  <dcterms:modified xsi:type="dcterms:W3CDTF">2012-01-15T16:18:00Z</dcterms:modified>
</cp:coreProperties>
</file>